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1B" w:rsidRDefault="00212A1B" w:rsidP="00AC6753">
      <w:pPr>
        <w:jc w:val="center"/>
        <w:rPr>
          <w:b/>
          <w:sz w:val="28"/>
          <w:szCs w:val="28"/>
          <w:lang w:val="en-US"/>
        </w:rPr>
      </w:pPr>
      <w:proofErr w:type="spellStart"/>
      <w:r w:rsidRPr="00714BDC">
        <w:rPr>
          <w:b/>
          <w:sz w:val="28"/>
          <w:szCs w:val="28"/>
          <w:lang w:val="en-US"/>
        </w:rPr>
        <w:t>Ръководство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кандидатстване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международна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стипендия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за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учители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по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китайски</w:t>
      </w:r>
      <w:proofErr w:type="spellEnd"/>
      <w:r w:rsidRPr="00714BDC">
        <w:rPr>
          <w:b/>
          <w:sz w:val="28"/>
          <w:szCs w:val="28"/>
          <w:lang w:val="en-US"/>
        </w:rPr>
        <w:t xml:space="preserve"> </w:t>
      </w:r>
      <w:proofErr w:type="spellStart"/>
      <w:r w:rsidRPr="00714BDC">
        <w:rPr>
          <w:b/>
          <w:sz w:val="28"/>
          <w:szCs w:val="28"/>
          <w:lang w:val="en-US"/>
        </w:rPr>
        <w:t>език</w:t>
      </w:r>
      <w:proofErr w:type="spellEnd"/>
      <w:r w:rsidRPr="00714BDC">
        <w:rPr>
          <w:b/>
          <w:sz w:val="28"/>
          <w:szCs w:val="28"/>
          <w:lang w:val="en-US"/>
        </w:rPr>
        <w:t xml:space="preserve"> 2022</w:t>
      </w:r>
    </w:p>
    <w:p w:rsidR="00714BDC" w:rsidRPr="00714BDC" w:rsidRDefault="00714BDC" w:rsidP="00AC6753">
      <w:pPr>
        <w:jc w:val="center"/>
        <w:rPr>
          <w:b/>
          <w:sz w:val="28"/>
          <w:szCs w:val="28"/>
          <w:lang w:val="en-US"/>
        </w:rPr>
      </w:pPr>
    </w:p>
    <w:p w:rsidR="00212A1B" w:rsidRDefault="00212A1B" w:rsidP="00AA5886">
      <w:pPr>
        <w:spacing w:line="360" w:lineRule="auto"/>
        <w:ind w:firstLine="708"/>
        <w:jc w:val="both"/>
        <w:rPr>
          <w:lang w:val="en-US"/>
        </w:rPr>
      </w:pPr>
      <w:proofErr w:type="gramStart"/>
      <w:r w:rsidRPr="00212A1B">
        <w:rPr>
          <w:lang w:val="en-US"/>
        </w:rPr>
        <w:t xml:space="preserve">С </w:t>
      </w:r>
      <w:proofErr w:type="spellStart"/>
      <w:r w:rsidRPr="00212A1B">
        <w:rPr>
          <w:lang w:val="en-US"/>
        </w:rPr>
        <w:t>цел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задоволяване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нарастващото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търсене</w:t>
      </w:r>
      <w:proofErr w:type="spellEnd"/>
      <w:r w:rsidRPr="00212A1B">
        <w:rPr>
          <w:lang w:val="en-US"/>
        </w:rPr>
        <w:t xml:space="preserve"> </w:t>
      </w:r>
      <w:r w:rsidR="00AA5886">
        <w:t>в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международната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общност</w:t>
      </w:r>
      <w:proofErr w:type="spellEnd"/>
      <w:r w:rsidRPr="00212A1B">
        <w:rPr>
          <w:lang w:val="en-US"/>
        </w:rPr>
        <w:t xml:space="preserve"> </w:t>
      </w:r>
      <w:r w:rsidR="00AA5886">
        <w:t>на</w:t>
      </w:r>
      <w:r w:rsidR="00AA5886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учители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подпомагане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обучението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в </w:t>
      </w:r>
      <w:proofErr w:type="spellStart"/>
      <w:r w:rsidRPr="00212A1B">
        <w:rPr>
          <w:lang w:val="en-US"/>
        </w:rPr>
        <w:t>други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страни</w:t>
      </w:r>
      <w:proofErr w:type="spellEnd"/>
      <w:r w:rsidRPr="00212A1B">
        <w:rPr>
          <w:lang w:val="en-US"/>
        </w:rPr>
        <w:t>,</w:t>
      </w:r>
      <w:r w:rsidR="00AA5886"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Центърът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езиково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образование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сътр</w:t>
      </w:r>
      <w:r w:rsidR="00AA5886">
        <w:rPr>
          <w:lang w:val="en-US"/>
        </w:rPr>
        <w:t>удничество</w:t>
      </w:r>
      <w:proofErr w:type="spellEnd"/>
      <w:r w:rsidR="00AA5886">
        <w:rPr>
          <w:lang w:val="en-US"/>
        </w:rPr>
        <w:t xml:space="preserve"> (</w:t>
      </w:r>
      <w:r w:rsidR="004B2FF4">
        <w:rPr>
          <w:lang w:val="en-US"/>
        </w:rPr>
        <w:t>语合中心</w:t>
      </w:r>
      <w:r w:rsidR="00AA5886">
        <w:rPr>
          <w:lang w:val="en-US"/>
        </w:rPr>
        <w:t xml:space="preserve">) </w:t>
      </w:r>
      <w:proofErr w:type="spellStart"/>
      <w:r w:rsidR="00AA5886">
        <w:rPr>
          <w:lang w:val="en-US"/>
        </w:rPr>
        <w:t>ще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продължи</w:t>
      </w:r>
      <w:proofErr w:type="spellEnd"/>
      <w:r w:rsidR="00AA5886">
        <w:rPr>
          <w:lang w:val="en-US"/>
        </w:rPr>
        <w:t xml:space="preserve"> </w:t>
      </w:r>
      <w:r w:rsidR="004B2FF4">
        <w:t xml:space="preserve">да предлага </w:t>
      </w:r>
      <w:proofErr w:type="spellStart"/>
      <w:r w:rsidRPr="00212A1B">
        <w:rPr>
          <w:lang w:val="en-US"/>
        </w:rPr>
        <w:t>Международна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стипендия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учители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="00AA5886">
        <w:rPr>
          <w:lang w:val="en-US"/>
        </w:rPr>
        <w:t>китайски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език</w:t>
      </w:r>
      <w:proofErr w:type="spellEnd"/>
      <w:r w:rsidR="00AA5886">
        <w:rPr>
          <w:lang w:val="en-US"/>
        </w:rPr>
        <w:t xml:space="preserve"> (</w:t>
      </w:r>
      <w:proofErr w:type="spellStart"/>
      <w:r w:rsidR="00AA5886">
        <w:rPr>
          <w:lang w:val="en-US"/>
        </w:rPr>
        <w:t>наричана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по-долу</w:t>
      </w:r>
      <w:proofErr w:type="spellEnd"/>
      <w:r w:rsidR="00AA5886">
        <w:rPr>
          <w:lang w:val="en-US"/>
        </w:rPr>
        <w:t xml:space="preserve"> </w:t>
      </w:r>
      <w:r w:rsidR="004B2FF4">
        <w:t>с</w:t>
      </w:r>
      <w:proofErr w:type="spellStart"/>
      <w:r w:rsidRPr="00212A1B">
        <w:rPr>
          <w:lang w:val="en-US"/>
        </w:rPr>
        <w:t>типендия</w:t>
      </w:r>
      <w:proofErr w:type="spellEnd"/>
      <w:r w:rsidRPr="00212A1B">
        <w:rPr>
          <w:lang w:val="en-US"/>
        </w:rPr>
        <w:t>).</w:t>
      </w:r>
      <w:proofErr w:type="gram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Институти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Конфуций</w:t>
      </w:r>
      <w:proofErr w:type="spellEnd"/>
      <w:r w:rsidRPr="00212A1B">
        <w:rPr>
          <w:lang w:val="en-US"/>
        </w:rPr>
        <w:t xml:space="preserve">, </w:t>
      </w:r>
      <w:proofErr w:type="spellStart"/>
      <w:r w:rsidRPr="00212A1B">
        <w:rPr>
          <w:lang w:val="en-US"/>
        </w:rPr>
        <w:t>независимо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управлявани</w:t>
      </w:r>
      <w:proofErr w:type="spellEnd"/>
      <w:r w:rsidR="004B2FF4">
        <w:rPr>
          <w:lang w:val="en-US"/>
        </w:rPr>
        <w:t xml:space="preserve"> </w:t>
      </w:r>
      <w:r w:rsidR="004B2FF4">
        <w:t>К</w:t>
      </w:r>
      <w:proofErr w:type="spellStart"/>
      <w:r w:rsidR="004B2FF4">
        <w:rPr>
          <w:lang w:val="en-US"/>
        </w:rPr>
        <w:t>ласни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стаи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Конфуций</w:t>
      </w:r>
      <w:proofErr w:type="spellEnd"/>
      <w:r w:rsidR="00AA5886">
        <w:rPr>
          <w:lang w:val="en-US"/>
        </w:rPr>
        <w:t xml:space="preserve">, </w:t>
      </w:r>
      <w:r w:rsidR="004B2FF4">
        <w:t>определени</w:t>
      </w:r>
      <w:r w:rsidR="00AA5886">
        <w:rPr>
          <w:lang w:val="en-US"/>
        </w:rPr>
        <w:t xml:space="preserve"> </w:t>
      </w:r>
      <w:r w:rsidRPr="00212A1B">
        <w:rPr>
          <w:lang w:val="en-US"/>
        </w:rPr>
        <w:t xml:space="preserve">HSK </w:t>
      </w:r>
      <w:r w:rsidR="00850168">
        <w:t>изпитни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цент</w:t>
      </w:r>
      <w:r w:rsidR="004B2FF4">
        <w:rPr>
          <w:lang w:val="en-US"/>
        </w:rPr>
        <w:t>рове</w:t>
      </w:r>
      <w:proofErr w:type="spellEnd"/>
      <w:r w:rsidR="004B2FF4">
        <w:rPr>
          <w:lang w:val="en-US"/>
        </w:rPr>
        <w:t xml:space="preserve">, </w:t>
      </w:r>
      <w:proofErr w:type="spellStart"/>
      <w:r w:rsidR="004B2FF4">
        <w:rPr>
          <w:lang w:val="en-US"/>
        </w:rPr>
        <w:t>катедри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по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китайски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език</w:t>
      </w:r>
      <w:proofErr w:type="spellEnd"/>
      <w:r w:rsidR="004B2FF4">
        <w:rPr>
          <w:lang w:val="en-US"/>
        </w:rPr>
        <w:t xml:space="preserve"> </w:t>
      </w:r>
      <w:proofErr w:type="spellStart"/>
      <w:r w:rsidR="00AA5886">
        <w:rPr>
          <w:lang w:val="en-US"/>
        </w:rPr>
        <w:t>на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чуждестранни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университети</w:t>
      </w:r>
      <w:proofErr w:type="spellEnd"/>
      <w:r w:rsidR="00AA5886">
        <w:rPr>
          <w:lang w:val="en-US"/>
        </w:rPr>
        <w:t xml:space="preserve">, </w:t>
      </w:r>
      <w:proofErr w:type="spellStart"/>
      <w:r w:rsidRPr="00212A1B">
        <w:rPr>
          <w:lang w:val="en-US"/>
        </w:rPr>
        <w:t>професионални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асоциации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за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обучение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, </w:t>
      </w:r>
      <w:proofErr w:type="spellStart"/>
      <w:r w:rsidR="00AA5886">
        <w:rPr>
          <w:lang w:val="en-US"/>
        </w:rPr>
        <w:t>китайски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посолства</w:t>
      </w:r>
      <w:proofErr w:type="spellEnd"/>
      <w:r w:rsidR="00AA5886">
        <w:rPr>
          <w:lang w:val="en-US"/>
        </w:rPr>
        <w:t xml:space="preserve"> (</w:t>
      </w:r>
      <w:proofErr w:type="spellStart"/>
      <w:r w:rsidR="00AA5886">
        <w:rPr>
          <w:lang w:val="en-US"/>
        </w:rPr>
        <w:t>консулства</w:t>
      </w:r>
      <w:proofErr w:type="spellEnd"/>
      <w:r w:rsidR="00AA5886">
        <w:rPr>
          <w:lang w:val="en-US"/>
        </w:rPr>
        <w:t xml:space="preserve">) </w:t>
      </w:r>
      <w:r w:rsidR="004B2FF4">
        <w:rPr>
          <w:lang w:val="en-US"/>
        </w:rPr>
        <w:t xml:space="preserve">в </w:t>
      </w:r>
      <w:proofErr w:type="spellStart"/>
      <w:r w:rsidR="004B2FF4">
        <w:rPr>
          <w:lang w:val="en-US"/>
        </w:rPr>
        <w:t>чужбина</w:t>
      </w:r>
      <w:proofErr w:type="spellEnd"/>
      <w:r w:rsidR="004B2FF4">
        <w:rPr>
          <w:lang w:val="en-US"/>
        </w:rPr>
        <w:t xml:space="preserve"> (</w:t>
      </w:r>
      <w:r w:rsidR="004B2FF4">
        <w:t xml:space="preserve">всички 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r w:rsidR="00441C63" w:rsidRPr="00441C63">
        <w:rPr>
          <w:lang w:val="en-US"/>
        </w:rPr>
        <w:t xml:space="preserve"> </w:t>
      </w:r>
      <w:proofErr w:type="spellStart"/>
      <w:r w:rsidR="00441C63" w:rsidRPr="00212A1B">
        <w:rPr>
          <w:lang w:val="en-US"/>
        </w:rPr>
        <w:t>пр</w:t>
      </w:r>
      <w:r w:rsidR="00441C63">
        <w:rPr>
          <w:lang w:val="en-US"/>
        </w:rPr>
        <w:t>епоръчител</w:t>
      </w:r>
      <w:proofErr w:type="spellEnd"/>
      <w:r w:rsidR="00850168">
        <w:t xml:space="preserve">ни </w:t>
      </w:r>
      <w:proofErr w:type="spellStart"/>
      <w:r w:rsidR="00850168">
        <w:t>институтиции</w:t>
      </w:r>
      <w:proofErr w:type="spellEnd"/>
      <w:r w:rsidR="00AA5886">
        <w:rPr>
          <w:lang w:val="en-US"/>
        </w:rPr>
        <w:t xml:space="preserve">“) </w:t>
      </w:r>
      <w:proofErr w:type="spellStart"/>
      <w:r w:rsidR="00AA5886">
        <w:rPr>
          <w:lang w:val="en-US"/>
        </w:rPr>
        <w:t>могат</w:t>
      </w:r>
      <w:proofErr w:type="spellEnd"/>
      <w:r w:rsidR="00AA5886">
        <w:rPr>
          <w:lang w:val="en-US"/>
        </w:rPr>
        <w:t xml:space="preserve"> </w:t>
      </w:r>
      <w:r w:rsidR="004B2FF4">
        <w:t xml:space="preserve">да </w:t>
      </w:r>
      <w:proofErr w:type="spellStart"/>
      <w:r w:rsidRPr="00212A1B">
        <w:rPr>
          <w:lang w:val="en-US"/>
        </w:rPr>
        <w:t>препоръчв</w:t>
      </w:r>
      <w:r w:rsidR="004B2FF4">
        <w:rPr>
          <w:lang w:val="en-US"/>
        </w:rPr>
        <w:t>ат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отлични</w:t>
      </w:r>
      <w:proofErr w:type="spellEnd"/>
      <w:r w:rsidR="004B2FF4">
        <w:rPr>
          <w:lang w:val="en-US"/>
        </w:rPr>
        <w:t xml:space="preserve"> </w:t>
      </w:r>
      <w:proofErr w:type="spellStart"/>
      <w:r w:rsidR="004B2FF4">
        <w:rPr>
          <w:lang w:val="en-US"/>
        </w:rPr>
        <w:t>ученици</w:t>
      </w:r>
      <w:proofErr w:type="spellEnd"/>
      <w:r w:rsidR="004B2FF4">
        <w:rPr>
          <w:lang w:val="en-US"/>
        </w:rPr>
        <w:t xml:space="preserve"> и в </w:t>
      </w:r>
      <w:proofErr w:type="spellStart"/>
      <w:r w:rsidR="004B2FF4">
        <w:rPr>
          <w:lang w:val="en-US"/>
        </w:rPr>
        <w:t>момента</w:t>
      </w:r>
      <w:proofErr w:type="spellEnd"/>
      <w:r w:rsidR="004B2FF4">
        <w:rPr>
          <w:lang w:val="en-US"/>
        </w:rPr>
        <w:t xml:space="preserve"> </w:t>
      </w:r>
      <w:r w:rsidR="004B2FF4">
        <w:t>н</w:t>
      </w:r>
      <w:proofErr w:type="spellStart"/>
      <w:r w:rsidRPr="00212A1B">
        <w:rPr>
          <w:lang w:val="en-US"/>
        </w:rPr>
        <w:t>а</w:t>
      </w:r>
      <w:r w:rsidR="00AA5886">
        <w:rPr>
          <w:lang w:val="en-US"/>
        </w:rPr>
        <w:t>ети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учители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по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китайски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език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за</w:t>
      </w:r>
      <w:proofErr w:type="spellEnd"/>
      <w:r w:rsidR="00AA5886">
        <w:rPr>
          <w:lang w:val="en-US"/>
        </w:rPr>
        <w:t xml:space="preserve"> </w:t>
      </w:r>
      <w:r w:rsidR="004B2FF4">
        <w:t>обучение по специалността Преподаване на</w:t>
      </w:r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китайски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език</w:t>
      </w:r>
      <w:proofErr w:type="spellEnd"/>
      <w:r w:rsidRPr="00212A1B">
        <w:rPr>
          <w:lang w:val="en-US"/>
        </w:rPr>
        <w:t xml:space="preserve"> </w:t>
      </w:r>
      <w:r w:rsidR="004B2FF4">
        <w:t xml:space="preserve">за чужденци </w:t>
      </w:r>
      <w:proofErr w:type="spellStart"/>
      <w:r w:rsidRPr="00212A1B">
        <w:rPr>
          <w:lang w:val="en-US"/>
        </w:rPr>
        <w:t>или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с</w:t>
      </w:r>
      <w:r w:rsidR="00AA5886">
        <w:rPr>
          <w:lang w:val="en-US"/>
        </w:rPr>
        <w:t>вързани</w:t>
      </w:r>
      <w:proofErr w:type="spellEnd"/>
      <w:r w:rsidR="00AA5886">
        <w:rPr>
          <w:lang w:val="en-US"/>
        </w:rPr>
        <w:t xml:space="preserve"> </w:t>
      </w:r>
      <w:proofErr w:type="spellStart"/>
      <w:r w:rsidR="00AA5886">
        <w:rPr>
          <w:lang w:val="en-US"/>
        </w:rPr>
        <w:t>специалности</w:t>
      </w:r>
      <w:proofErr w:type="spellEnd"/>
      <w:r w:rsidR="00AA5886">
        <w:rPr>
          <w:lang w:val="en-US"/>
        </w:rPr>
        <w:t xml:space="preserve"> в </w:t>
      </w:r>
      <w:proofErr w:type="spellStart"/>
      <w:r w:rsidR="00AA5886">
        <w:rPr>
          <w:lang w:val="en-US"/>
        </w:rPr>
        <w:t>китайски</w:t>
      </w:r>
      <w:proofErr w:type="spellEnd"/>
      <w:r w:rsidR="00AA5886">
        <w:rPr>
          <w:lang w:val="en-US"/>
        </w:rPr>
        <w:t xml:space="preserve"> </w:t>
      </w:r>
      <w:proofErr w:type="spellStart"/>
      <w:r w:rsidRPr="00212A1B">
        <w:rPr>
          <w:lang w:val="en-US"/>
        </w:rPr>
        <w:t>университети</w:t>
      </w:r>
      <w:proofErr w:type="spellEnd"/>
      <w:r w:rsidRPr="00212A1B">
        <w:rPr>
          <w:lang w:val="en-US"/>
        </w:rPr>
        <w:t xml:space="preserve"> и </w:t>
      </w:r>
      <w:proofErr w:type="spellStart"/>
      <w:r w:rsidRPr="00212A1B">
        <w:rPr>
          <w:lang w:val="en-US"/>
        </w:rPr>
        <w:t>колежи</w:t>
      </w:r>
      <w:proofErr w:type="spellEnd"/>
      <w:r w:rsidRPr="00212A1B">
        <w:rPr>
          <w:lang w:val="en-US"/>
        </w:rPr>
        <w:t xml:space="preserve"> (</w:t>
      </w:r>
      <w:proofErr w:type="spellStart"/>
      <w:r w:rsidRPr="00212A1B">
        <w:rPr>
          <w:lang w:val="en-US"/>
        </w:rPr>
        <w:t>наричани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по-долу</w:t>
      </w:r>
      <w:proofErr w:type="spellEnd"/>
      <w:r w:rsidRPr="00212A1B">
        <w:rPr>
          <w:lang w:val="en-US"/>
        </w:rPr>
        <w:t xml:space="preserve"> „</w:t>
      </w:r>
      <w:proofErr w:type="spellStart"/>
      <w:r w:rsidRPr="00212A1B">
        <w:rPr>
          <w:lang w:val="en-US"/>
        </w:rPr>
        <w:t>приемащи</w:t>
      </w:r>
      <w:proofErr w:type="spellEnd"/>
      <w:r w:rsidRPr="00212A1B">
        <w:rPr>
          <w:lang w:val="en-US"/>
        </w:rPr>
        <w:t xml:space="preserve"> </w:t>
      </w:r>
      <w:proofErr w:type="spellStart"/>
      <w:r w:rsidRPr="00212A1B">
        <w:rPr>
          <w:lang w:val="en-US"/>
        </w:rPr>
        <w:t>институции</w:t>
      </w:r>
      <w:proofErr w:type="spellEnd"/>
      <w:r w:rsidRPr="00212A1B">
        <w:rPr>
          <w:lang w:val="en-US"/>
        </w:rPr>
        <w:t>“).</w:t>
      </w:r>
    </w:p>
    <w:p w:rsidR="00AC6753" w:rsidRDefault="00AC6753" w:rsidP="00212A1B"/>
    <w:p w:rsidR="00AC6753" w:rsidRPr="00714BDC" w:rsidRDefault="00AC6753" w:rsidP="00AC6753">
      <w:pPr>
        <w:rPr>
          <w:b/>
        </w:rPr>
      </w:pPr>
      <w:r w:rsidRPr="00714BDC">
        <w:rPr>
          <w:b/>
        </w:rPr>
        <w:t>ИЗИСКВАНИЯ</w:t>
      </w:r>
    </w:p>
    <w:p w:rsidR="00AC6753" w:rsidRDefault="00AC6753" w:rsidP="00AC6753">
      <w:r>
        <w:t>а) некитайско гражданство;</w:t>
      </w:r>
    </w:p>
    <w:p w:rsidR="00AC6753" w:rsidRDefault="00AC6753" w:rsidP="00AC6753">
      <w:r>
        <w:t>б) кандидатите трябва да бъдат приятелски настроени към Китай, да нямат криминално досие и да спазват законите и наредбите на китайското правителство и правилата и разпоредбите на училището;</w:t>
      </w:r>
    </w:p>
    <w:p w:rsidR="00AC6753" w:rsidRDefault="00AC6753" w:rsidP="00AC6753">
      <w:r>
        <w:t xml:space="preserve">в) </w:t>
      </w:r>
      <w:proofErr w:type="spellStart"/>
      <w:r>
        <w:t>в</w:t>
      </w:r>
      <w:proofErr w:type="spellEnd"/>
      <w:r>
        <w:t xml:space="preserve"> добро физическо и психическо здраве и с добър академичен опит и представяне;</w:t>
      </w:r>
    </w:p>
    <w:p w:rsidR="00AC6753" w:rsidRDefault="00AC6753" w:rsidP="00AC6753">
      <w:r>
        <w:t>г) стремеж към работа в обучението по китайски език и свързаните с него области;</w:t>
      </w:r>
    </w:p>
    <w:p w:rsidR="00AC6753" w:rsidRDefault="00AC6753" w:rsidP="00AC6753">
      <w:r>
        <w:t>д) на възраст между 16 и 35 години (считано от 1 септември 2022 г.), възрастовата граница се вдига до 45 години за кандидатите, които в момента работят като учители по китайски език, и е до 25 години за кандидат-бакалаври.</w:t>
      </w:r>
    </w:p>
    <w:p w:rsidR="00AC6753" w:rsidRPr="00E2504D" w:rsidRDefault="00AC6753" w:rsidP="00212A1B"/>
    <w:p w:rsidR="00714BDC" w:rsidRPr="00714BDC" w:rsidRDefault="00714BDC" w:rsidP="00714BDC">
      <w:pPr>
        <w:jc w:val="both"/>
        <w:rPr>
          <w:b/>
        </w:rPr>
      </w:pPr>
      <w:r w:rsidRPr="00714BDC">
        <w:rPr>
          <w:b/>
        </w:rPr>
        <w:t>ВИДОВЕ СТИПЕНДИИ И КВАЛИФИКАЦИИ</w:t>
      </w:r>
    </w:p>
    <w:p w:rsidR="00714BDC" w:rsidRDefault="00714BDC" w:rsidP="00714BDC">
      <w:pPr>
        <w:jc w:val="both"/>
      </w:pPr>
      <w:r>
        <w:t>A. Програма за учители по китайски език</w:t>
      </w:r>
    </w:p>
    <w:p w:rsidR="00714BDC" w:rsidRDefault="00714BDC" w:rsidP="00714BDC">
      <w:pPr>
        <w:jc w:val="both"/>
      </w:pPr>
      <w:r>
        <w:t xml:space="preserve">а) Стипендия за </w:t>
      </w:r>
      <w:r w:rsidRPr="00C14B0C">
        <w:rPr>
          <w:b/>
        </w:rPr>
        <w:t>докторска степен</w:t>
      </w:r>
      <w:r w:rsidR="00F067B8">
        <w:t xml:space="preserve"> по П</w:t>
      </w:r>
      <w:r>
        <w:t>реподаване на китайски език за говорещи други</w:t>
      </w:r>
    </w:p>
    <w:p w:rsidR="00714BDC" w:rsidRPr="00714BDC" w:rsidRDefault="00714BDC" w:rsidP="00714BDC">
      <w:pPr>
        <w:jc w:val="both"/>
      </w:pPr>
      <w:r>
        <w:t xml:space="preserve">езици </w:t>
      </w:r>
      <w:r w:rsidRPr="00714BDC">
        <w:t>(DTCSOL)</w:t>
      </w:r>
    </w:p>
    <w:p w:rsidR="00714BDC" w:rsidRPr="00714BDC" w:rsidRDefault="00714BDC" w:rsidP="00714BDC">
      <w:pPr>
        <w:jc w:val="both"/>
      </w:pPr>
    </w:p>
    <w:p w:rsidR="00714BDC" w:rsidRDefault="00714BDC" w:rsidP="00714BDC">
      <w:pPr>
        <w:jc w:val="both"/>
      </w:pPr>
      <w:r>
        <w:lastRenderedPageBreak/>
        <w:t>Програмата започва през септември 2022 г. и предоставя стипендия за максимум четири учебни години. Кандидатите трябва да притежават магистърска степен по специалности като преподаване</w:t>
      </w:r>
      <w:r w:rsidRPr="00714BDC">
        <w:t xml:space="preserve"> </w:t>
      </w:r>
      <w:r>
        <w:t xml:space="preserve">на Китайски като чужд език, лингвистика или преподаване на китайски за говорещи други езици. Кандидатите трябва да имат минимален резултат от </w:t>
      </w:r>
      <w:r w:rsidRPr="00C14B0C">
        <w:rPr>
          <w:highlight w:val="green"/>
        </w:rPr>
        <w:t xml:space="preserve">200 </w:t>
      </w:r>
      <w:r w:rsidR="00C14B0C" w:rsidRPr="00C14B0C">
        <w:rPr>
          <w:highlight w:val="green"/>
        </w:rPr>
        <w:t xml:space="preserve">точки </w:t>
      </w:r>
      <w:r w:rsidRPr="00C14B0C">
        <w:rPr>
          <w:highlight w:val="green"/>
        </w:rPr>
        <w:t>на теста HSK (ниво 6), и 60 на теста HSKK (ниво за напреднали)</w:t>
      </w:r>
      <w:r>
        <w:t>.</w:t>
      </w:r>
    </w:p>
    <w:p w:rsidR="00714BDC" w:rsidRDefault="00714BDC" w:rsidP="00714BDC">
      <w:pPr>
        <w:jc w:val="both"/>
      </w:pPr>
      <w:r>
        <w:t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 същия ефект.</w:t>
      </w:r>
    </w:p>
    <w:p w:rsidR="00714BDC" w:rsidRDefault="00714BDC" w:rsidP="00714BDC">
      <w:pPr>
        <w:jc w:val="both"/>
      </w:pPr>
      <w:r>
        <w:t xml:space="preserve">б) Стипендия за </w:t>
      </w:r>
      <w:r w:rsidRPr="00C14B0C">
        <w:rPr>
          <w:b/>
        </w:rPr>
        <w:t>магистърска степен</w:t>
      </w:r>
      <w:r w:rsidR="00F067B8">
        <w:t xml:space="preserve"> по П</w:t>
      </w:r>
      <w:r>
        <w:t>реподаване на китайски език за говорещи други езици (MTCSOL)</w:t>
      </w:r>
    </w:p>
    <w:p w:rsidR="00714BDC" w:rsidRDefault="00714BDC" w:rsidP="00714BDC">
      <w:pPr>
        <w:jc w:val="both"/>
      </w:pPr>
      <w:r>
        <w:t xml:space="preserve">Програмата започва през септември 2022 г. и предоставя стипендия за максимум две учебни години. Кандидатите трябва да притежават бакалавърска степен и да имат резултат от минимум </w:t>
      </w:r>
      <w:r w:rsidRPr="00C14B0C">
        <w:rPr>
          <w:highlight w:val="green"/>
        </w:rPr>
        <w:t>210 точки на теста HSK (ниво 5), както и 60 на теста HSKK (средно ниво).</w:t>
      </w:r>
    </w:p>
    <w:p w:rsidR="00714BDC" w:rsidRDefault="00714BDC" w:rsidP="00714BDC">
      <w:pPr>
        <w:jc w:val="both"/>
      </w:pPr>
      <w:r w:rsidRPr="00714BDC">
        <w:t>Приоритет ще се дава на кандидатите, които могат да предоставят трудов договор за преподаване в институция след завършване на обучението си в Китай или доказателство със</w:t>
      </w:r>
      <w:r>
        <w:t xml:space="preserve"> същия ефект.</w:t>
      </w:r>
    </w:p>
    <w:p w:rsidR="00714BDC" w:rsidRDefault="00714BDC" w:rsidP="00714BDC">
      <w:pPr>
        <w:jc w:val="both"/>
      </w:pPr>
      <w:r>
        <w:t xml:space="preserve">в) Стипендия за </w:t>
      </w:r>
      <w:r w:rsidRPr="00C14B0C">
        <w:rPr>
          <w:b/>
        </w:rPr>
        <w:t>бакалавърска степен</w:t>
      </w:r>
      <w:r>
        <w:t xml:space="preserve"> </w:t>
      </w:r>
      <w:r w:rsidR="00F067B8">
        <w:t>по П</w:t>
      </w:r>
      <w:r>
        <w:t>реподаване на китайски език за говорещи други езици (BTCSOL)</w:t>
      </w:r>
    </w:p>
    <w:p w:rsidR="00714BDC" w:rsidRDefault="00714BDC" w:rsidP="00714BDC">
      <w:pPr>
        <w:jc w:val="both"/>
      </w:pPr>
      <w:r>
        <w:t xml:space="preserve">Програмата започва през септември 2022 г. и предоставя стипендия за максимум от четири учебни години. Кандидатите трябва да притежават диплома за средно образование и резултат от минимум </w:t>
      </w:r>
      <w:r w:rsidRPr="00C14B0C">
        <w:rPr>
          <w:highlight w:val="green"/>
        </w:rPr>
        <w:t>210 точки на теста HSK (ниво 4), както и 60 на теста HSKK (средно ниво)</w:t>
      </w:r>
      <w:r>
        <w:t>.</w:t>
      </w:r>
    </w:p>
    <w:p w:rsidR="00714BDC" w:rsidRPr="00C14B0C" w:rsidRDefault="00714BDC" w:rsidP="00714BDC">
      <w:pPr>
        <w:jc w:val="both"/>
        <w:rPr>
          <w:b/>
        </w:rPr>
      </w:pPr>
      <w:r>
        <w:t xml:space="preserve">г) Стипендия за </w:t>
      </w:r>
      <w:r w:rsidRPr="00C14B0C">
        <w:rPr>
          <w:b/>
        </w:rPr>
        <w:t>едногодишно обучение</w:t>
      </w:r>
    </w:p>
    <w:p w:rsidR="00714BDC" w:rsidRDefault="00714BDC" w:rsidP="00714BDC">
      <w:pPr>
        <w:jc w:val="both"/>
      </w:pPr>
      <w:r>
        <w:t xml:space="preserve">Програмата започва през септември 2022 г. и предоставя стипендия за максимум единадесет месеца. Чуждестранни студенти и ученици, които са се възползвали от подобни стипендии, не могат да кандидатстват за тази стипендия. </w:t>
      </w:r>
    </w:p>
    <w:p w:rsidR="00714BDC" w:rsidRDefault="00714BDC" w:rsidP="00714BDC">
      <w:pPr>
        <w:jc w:val="both"/>
      </w:pPr>
      <w:r>
        <w:t xml:space="preserve">За специалността </w:t>
      </w:r>
      <w:r w:rsidRPr="00F115ED">
        <w:rPr>
          <w:b/>
        </w:rPr>
        <w:t>TCSOL</w:t>
      </w:r>
      <w:r>
        <w:t xml:space="preserve"> кандидатите трябва да имат минимален резултат от </w:t>
      </w:r>
      <w:r w:rsidRPr="00C14B0C">
        <w:rPr>
          <w:highlight w:val="green"/>
        </w:rPr>
        <w:t xml:space="preserve">270 </w:t>
      </w:r>
      <w:r w:rsidR="00C14B0C" w:rsidRPr="00C14B0C">
        <w:rPr>
          <w:highlight w:val="green"/>
        </w:rPr>
        <w:t xml:space="preserve">точки на теста HSK </w:t>
      </w:r>
      <w:r w:rsidRPr="00C14B0C">
        <w:rPr>
          <w:highlight w:val="green"/>
        </w:rPr>
        <w:t>(</w:t>
      </w:r>
      <w:r w:rsidR="00C14B0C" w:rsidRPr="00C14B0C">
        <w:rPr>
          <w:highlight w:val="green"/>
        </w:rPr>
        <w:t>н</w:t>
      </w:r>
      <w:r w:rsidRPr="00C14B0C">
        <w:rPr>
          <w:highlight w:val="green"/>
        </w:rPr>
        <w:t>иво 3) и се изисква резултат от теста HSKK.</w:t>
      </w:r>
    </w:p>
    <w:p w:rsidR="00714BDC" w:rsidRDefault="00714BDC" w:rsidP="00714BDC">
      <w:pPr>
        <w:jc w:val="both"/>
      </w:pPr>
      <w:r>
        <w:t xml:space="preserve">За </w:t>
      </w:r>
      <w:r w:rsidR="00F115ED">
        <w:t>специалностите</w:t>
      </w:r>
      <w:r>
        <w:t xml:space="preserve"> </w:t>
      </w:r>
      <w:r w:rsidRPr="00F115ED">
        <w:rPr>
          <w:b/>
        </w:rPr>
        <w:t>китайски език и литерату</w:t>
      </w:r>
      <w:r w:rsidR="00F115ED" w:rsidRPr="00F115ED">
        <w:rPr>
          <w:b/>
        </w:rPr>
        <w:t>ра, китайска история и китайска ф</w:t>
      </w:r>
      <w:r w:rsidRPr="00F115ED">
        <w:rPr>
          <w:b/>
        </w:rPr>
        <w:t>илософия</w:t>
      </w:r>
      <w:r>
        <w:t xml:space="preserve"> и др., кандидатите трябва да имат минимален резулт</w:t>
      </w:r>
      <w:r w:rsidR="00F115ED">
        <w:t xml:space="preserve">ат от </w:t>
      </w:r>
      <w:r w:rsidR="00F115ED" w:rsidRPr="00C14B0C">
        <w:rPr>
          <w:highlight w:val="green"/>
        </w:rPr>
        <w:t xml:space="preserve">180 </w:t>
      </w:r>
      <w:r w:rsidR="00C14B0C" w:rsidRPr="00C14B0C">
        <w:rPr>
          <w:highlight w:val="green"/>
        </w:rPr>
        <w:t xml:space="preserve">точки </w:t>
      </w:r>
      <w:r w:rsidR="00F115ED" w:rsidRPr="00C14B0C">
        <w:rPr>
          <w:highlight w:val="green"/>
        </w:rPr>
        <w:t xml:space="preserve">на теста HSK (ниво 4) </w:t>
      </w:r>
      <w:r w:rsidRPr="00C14B0C">
        <w:rPr>
          <w:highlight w:val="green"/>
        </w:rPr>
        <w:t xml:space="preserve">и 60 </w:t>
      </w:r>
      <w:r w:rsidR="00F115ED" w:rsidRPr="00C14B0C">
        <w:rPr>
          <w:highlight w:val="green"/>
        </w:rPr>
        <w:t xml:space="preserve">точки </w:t>
      </w:r>
      <w:r w:rsidRPr="00C14B0C">
        <w:rPr>
          <w:highlight w:val="green"/>
        </w:rPr>
        <w:t>на теста HSKK (</w:t>
      </w:r>
      <w:r w:rsidR="00F115ED" w:rsidRPr="00C14B0C">
        <w:rPr>
          <w:highlight w:val="green"/>
        </w:rPr>
        <w:t>средно</w:t>
      </w:r>
      <w:r w:rsidRPr="00C14B0C">
        <w:rPr>
          <w:highlight w:val="green"/>
        </w:rPr>
        <w:t xml:space="preserve"> ниво).</w:t>
      </w:r>
    </w:p>
    <w:p w:rsidR="00714BDC" w:rsidRDefault="00714BDC" w:rsidP="00714BDC">
      <w:pPr>
        <w:jc w:val="both"/>
      </w:pPr>
      <w:r>
        <w:t xml:space="preserve">За </w:t>
      </w:r>
      <w:r w:rsidR="00F115ED">
        <w:t>специалността</w:t>
      </w:r>
      <w:r>
        <w:t xml:space="preserve"> </w:t>
      </w:r>
      <w:r w:rsidRPr="00F115ED">
        <w:rPr>
          <w:b/>
        </w:rPr>
        <w:t>китайски език</w:t>
      </w:r>
      <w:r>
        <w:t xml:space="preserve"> кандидатите трябва да</w:t>
      </w:r>
      <w:r w:rsidR="00F115ED">
        <w:t xml:space="preserve"> имат минимален резултат от </w:t>
      </w:r>
      <w:r w:rsidR="00F115ED" w:rsidRPr="00C14B0C">
        <w:rPr>
          <w:highlight w:val="green"/>
        </w:rPr>
        <w:t xml:space="preserve">210 точки на теста </w:t>
      </w:r>
      <w:r w:rsidRPr="00C14B0C">
        <w:rPr>
          <w:highlight w:val="green"/>
        </w:rPr>
        <w:t>HSK (ниво 3)</w:t>
      </w:r>
      <w:r>
        <w:t>. Приоритет ще бъде даден на кандидати</w:t>
      </w:r>
      <w:r w:rsidR="00F115ED">
        <w:t xml:space="preserve">те, които предоставят и </w:t>
      </w:r>
      <w:r w:rsidR="00F115ED" w:rsidRPr="00C14B0C">
        <w:rPr>
          <w:highlight w:val="green"/>
        </w:rPr>
        <w:t>р</w:t>
      </w:r>
      <w:r w:rsidR="00C14B0C" w:rsidRPr="00C14B0C">
        <w:rPr>
          <w:highlight w:val="green"/>
        </w:rPr>
        <w:t>езултат о</w:t>
      </w:r>
      <w:r w:rsidR="00F115ED" w:rsidRPr="00C14B0C">
        <w:rPr>
          <w:highlight w:val="green"/>
        </w:rPr>
        <w:t>т теста HSKK</w:t>
      </w:r>
      <w:r>
        <w:t>.</w:t>
      </w:r>
    </w:p>
    <w:p w:rsidR="00714BDC" w:rsidRDefault="00714BDC" w:rsidP="00714BDC">
      <w:pPr>
        <w:jc w:val="both"/>
      </w:pPr>
      <w:r>
        <w:t xml:space="preserve">д) Стипендия за </w:t>
      </w:r>
      <w:proofErr w:type="spellStart"/>
      <w:r w:rsidRPr="00C14B0C">
        <w:rPr>
          <w:b/>
        </w:rPr>
        <w:t>едносеместриално</w:t>
      </w:r>
      <w:proofErr w:type="spellEnd"/>
      <w:r w:rsidRPr="00C14B0C">
        <w:rPr>
          <w:b/>
        </w:rPr>
        <w:t xml:space="preserve"> обучение</w:t>
      </w:r>
    </w:p>
    <w:p w:rsidR="00714BDC" w:rsidRDefault="00714BDC" w:rsidP="00714BDC">
      <w:pPr>
        <w:jc w:val="both"/>
      </w:pPr>
      <w:r>
        <w:t>Програмата започва през септември 2022 г. или март 2023 г. и предвижда</w:t>
      </w:r>
      <w:r w:rsidR="00F115ED">
        <w:t xml:space="preserve"> </w:t>
      </w:r>
      <w:r>
        <w:t xml:space="preserve">стипендия за </w:t>
      </w:r>
      <w:r w:rsidR="00F115ED">
        <w:t>максимум пет месеца. Кандидати</w:t>
      </w:r>
      <w:r w:rsidR="00F067B8">
        <w:t>, притежаващи виза X1 или X2,</w:t>
      </w:r>
      <w:r>
        <w:t xml:space="preserve"> </w:t>
      </w:r>
      <w:r w:rsidR="00F115ED">
        <w:t>не се допускат</w:t>
      </w:r>
      <w:r>
        <w:t>.</w:t>
      </w:r>
    </w:p>
    <w:p w:rsidR="00714BDC" w:rsidRPr="00C14B0C" w:rsidRDefault="00714BDC" w:rsidP="00714BDC">
      <w:pPr>
        <w:jc w:val="both"/>
        <w:rPr>
          <w:b/>
        </w:rPr>
      </w:pPr>
      <w:r>
        <w:lastRenderedPageBreak/>
        <w:t xml:space="preserve">За </w:t>
      </w:r>
      <w:r w:rsidR="00F115ED">
        <w:t>специалностите</w:t>
      </w:r>
      <w:r>
        <w:t xml:space="preserve"> </w:t>
      </w:r>
      <w:r w:rsidRPr="00F115ED">
        <w:rPr>
          <w:b/>
        </w:rPr>
        <w:t>TCSOL, китайски език и литерат</w:t>
      </w:r>
      <w:r w:rsidR="00F115ED">
        <w:rPr>
          <w:b/>
        </w:rPr>
        <w:t>ура, китайска история и китайска ф</w:t>
      </w:r>
      <w:r w:rsidRPr="00F115ED">
        <w:rPr>
          <w:b/>
        </w:rPr>
        <w:t>илософия</w:t>
      </w:r>
      <w:r>
        <w:t xml:space="preserve"> и др., кандидатите трябва да имат минимален резултат от </w:t>
      </w:r>
      <w:r w:rsidRPr="00C14B0C">
        <w:rPr>
          <w:highlight w:val="green"/>
        </w:rPr>
        <w:t xml:space="preserve">180 </w:t>
      </w:r>
      <w:r w:rsidR="00C14B0C" w:rsidRPr="00C14B0C">
        <w:rPr>
          <w:highlight w:val="green"/>
        </w:rPr>
        <w:t xml:space="preserve">точки </w:t>
      </w:r>
      <w:r w:rsidRPr="00C14B0C">
        <w:rPr>
          <w:highlight w:val="green"/>
        </w:rPr>
        <w:t>на теста HSK (ниво 3),</w:t>
      </w:r>
      <w:r w:rsidR="00C14B0C" w:rsidRPr="00C14B0C">
        <w:rPr>
          <w:b/>
          <w:highlight w:val="green"/>
        </w:rPr>
        <w:t xml:space="preserve"> </w:t>
      </w:r>
      <w:r w:rsidR="00F115ED" w:rsidRPr="00C14B0C">
        <w:rPr>
          <w:highlight w:val="green"/>
        </w:rPr>
        <w:t>като</w:t>
      </w:r>
      <w:r w:rsidRPr="00C14B0C">
        <w:rPr>
          <w:highlight w:val="green"/>
        </w:rPr>
        <w:t xml:space="preserve"> се изисква </w:t>
      </w:r>
      <w:r w:rsidR="00F115ED" w:rsidRPr="00C14B0C">
        <w:rPr>
          <w:highlight w:val="green"/>
        </w:rPr>
        <w:t xml:space="preserve">и </w:t>
      </w:r>
      <w:r w:rsidRPr="00C14B0C">
        <w:rPr>
          <w:highlight w:val="green"/>
        </w:rPr>
        <w:t>резултат от теста по HSKK</w:t>
      </w:r>
      <w:r>
        <w:t>.</w:t>
      </w:r>
    </w:p>
    <w:p w:rsidR="00714BDC" w:rsidRDefault="00714BDC" w:rsidP="00714BDC">
      <w:pPr>
        <w:jc w:val="both"/>
      </w:pPr>
      <w:r>
        <w:t xml:space="preserve">За </w:t>
      </w:r>
      <w:r w:rsidR="00F115ED">
        <w:t>специалностите</w:t>
      </w:r>
      <w:r>
        <w:t xml:space="preserve"> </w:t>
      </w:r>
      <w:r w:rsidRPr="00F115ED">
        <w:rPr>
          <w:b/>
        </w:rPr>
        <w:t>традиционната</w:t>
      </w:r>
      <w:r w:rsidR="00F115ED">
        <w:rPr>
          <w:b/>
        </w:rPr>
        <w:t xml:space="preserve"> китайска медицина и културата </w:t>
      </w:r>
      <w:proofErr w:type="spellStart"/>
      <w:r w:rsidR="00F115ED">
        <w:rPr>
          <w:b/>
        </w:rPr>
        <w:t>т</w:t>
      </w:r>
      <w:r w:rsidRPr="00F115ED">
        <w:rPr>
          <w:b/>
        </w:rPr>
        <w:t>айдзи</w:t>
      </w:r>
      <w:proofErr w:type="spellEnd"/>
      <w:r w:rsidR="00F115ED">
        <w:t xml:space="preserve"> от кандидатите се изисква да </w:t>
      </w:r>
      <w:r w:rsidR="00C14B0C">
        <w:t xml:space="preserve">предоставят </w:t>
      </w:r>
      <w:r w:rsidR="00C14B0C" w:rsidRPr="00C14B0C">
        <w:rPr>
          <w:highlight w:val="green"/>
        </w:rPr>
        <w:t xml:space="preserve">резултат </w:t>
      </w:r>
      <w:r w:rsidRPr="00C14B0C">
        <w:rPr>
          <w:highlight w:val="green"/>
        </w:rPr>
        <w:t xml:space="preserve">от </w:t>
      </w:r>
      <w:r w:rsidR="00F115ED" w:rsidRPr="00C14B0C">
        <w:rPr>
          <w:highlight w:val="green"/>
        </w:rPr>
        <w:t xml:space="preserve">теста </w:t>
      </w:r>
      <w:r w:rsidRPr="00C14B0C">
        <w:rPr>
          <w:highlight w:val="green"/>
        </w:rPr>
        <w:t>HSK</w:t>
      </w:r>
      <w:r>
        <w:t xml:space="preserve">. Приоритет ще бъде даден на кандидатите, които предоставят </w:t>
      </w:r>
      <w:r w:rsidR="00F115ED">
        <w:t xml:space="preserve">и </w:t>
      </w:r>
      <w:r w:rsidR="00F115ED" w:rsidRPr="00C14B0C">
        <w:rPr>
          <w:highlight w:val="green"/>
        </w:rPr>
        <w:t>резултат от теста HSKK</w:t>
      </w:r>
      <w:r w:rsidR="00F115ED">
        <w:t>.</w:t>
      </w:r>
    </w:p>
    <w:p w:rsidR="00F115ED" w:rsidRDefault="00F115ED" w:rsidP="00714BDC">
      <w:pPr>
        <w:jc w:val="both"/>
      </w:pPr>
    </w:p>
    <w:p w:rsidR="00714BDC" w:rsidRPr="00F115ED" w:rsidRDefault="00714BDC" w:rsidP="00714BDC">
      <w:pPr>
        <w:jc w:val="both"/>
        <w:rPr>
          <w:i/>
          <w:shd w:val="pct15" w:color="auto" w:fill="FFFFFF"/>
        </w:rPr>
      </w:pPr>
      <w:r w:rsidRPr="00F115ED">
        <w:rPr>
          <w:shd w:val="pct15" w:color="auto" w:fill="FFFFFF"/>
        </w:rPr>
        <w:t>е) Стипендия за четириседмично обучение</w:t>
      </w:r>
      <w:r w:rsidR="00F115ED">
        <w:rPr>
          <w:shd w:val="pct15" w:color="auto" w:fill="FFFFFF"/>
        </w:rPr>
        <w:t xml:space="preserve"> </w:t>
      </w:r>
      <w:r w:rsidR="00F115ED" w:rsidRPr="00F115ED">
        <w:rPr>
          <w:i/>
          <w:shd w:val="pct15" w:color="auto" w:fill="FFFFFF"/>
        </w:rPr>
        <w:t xml:space="preserve">(тази стипендия не се поддържа от Институт </w:t>
      </w:r>
      <w:proofErr w:type="spellStart"/>
      <w:r w:rsidR="00F115ED" w:rsidRPr="00F115ED">
        <w:rPr>
          <w:i/>
          <w:shd w:val="pct15" w:color="auto" w:fill="FFFFFF"/>
        </w:rPr>
        <w:t>Конфуций</w:t>
      </w:r>
      <w:proofErr w:type="spellEnd"/>
      <w:r w:rsidR="00F115ED" w:rsidRPr="00F115ED">
        <w:rPr>
          <w:i/>
          <w:shd w:val="pct15" w:color="auto" w:fill="FFFFFF"/>
        </w:rPr>
        <w:t xml:space="preserve"> - София)</w:t>
      </w:r>
    </w:p>
    <w:p w:rsidR="00714BDC" w:rsidRPr="00F115ED" w:rsidRDefault="00714BDC" w:rsidP="00714BDC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>Програмата започва през юли или декември 202</w:t>
      </w:r>
      <w:r w:rsidR="00F115ED" w:rsidRPr="00F115ED">
        <w:rPr>
          <w:shd w:val="pct15" w:color="auto" w:fill="FFFFFF"/>
        </w:rPr>
        <w:t xml:space="preserve">2 г. и предвижда четири седмици </w:t>
      </w:r>
      <w:r w:rsidRPr="00F115ED">
        <w:rPr>
          <w:shd w:val="pct15" w:color="auto" w:fill="FFFFFF"/>
        </w:rPr>
        <w:t>стипендия. Кандидатите, притежаващи виза X1 или X2, не отговарят на условията.</w:t>
      </w:r>
    </w:p>
    <w:p w:rsidR="00AC6753" w:rsidRPr="00F115ED" w:rsidRDefault="00714BDC" w:rsidP="00714BDC">
      <w:pPr>
        <w:jc w:val="both"/>
        <w:rPr>
          <w:shd w:val="pct15" w:color="auto" w:fill="FFFFFF"/>
        </w:rPr>
      </w:pPr>
      <w:r w:rsidRPr="00F115ED">
        <w:rPr>
          <w:shd w:val="pct15" w:color="auto" w:fill="FFFFFF"/>
        </w:rPr>
        <w:t xml:space="preserve">За </w:t>
      </w:r>
      <w:r w:rsidR="00F115ED" w:rsidRPr="00F115ED">
        <w:rPr>
          <w:shd w:val="pct15" w:color="auto" w:fill="FFFFFF"/>
        </w:rPr>
        <w:t>специалностите</w:t>
      </w:r>
      <w:r w:rsidRPr="00F115ED">
        <w:rPr>
          <w:shd w:val="pct15" w:color="auto" w:fill="FFFFFF"/>
        </w:rPr>
        <w:t xml:space="preserve"> </w:t>
      </w:r>
      <w:proofErr w:type="spellStart"/>
      <w:r w:rsidR="00F115ED" w:rsidRPr="00F115ED">
        <w:rPr>
          <w:shd w:val="pct15" w:color="auto" w:fill="FFFFFF"/>
        </w:rPr>
        <w:t>китаистика</w:t>
      </w:r>
      <w:proofErr w:type="spellEnd"/>
      <w:r w:rsidRPr="00F115ED">
        <w:rPr>
          <w:shd w:val="pct15" w:color="auto" w:fill="FFFFFF"/>
        </w:rPr>
        <w:t xml:space="preserve">, традиционна китайска медицина, </w:t>
      </w:r>
      <w:proofErr w:type="spellStart"/>
      <w:r w:rsidRPr="00F115ED">
        <w:rPr>
          <w:shd w:val="pct15" w:color="auto" w:fill="FFFFFF"/>
        </w:rPr>
        <w:t>тайд</w:t>
      </w:r>
      <w:r w:rsidR="00F115ED" w:rsidRPr="00F115ED">
        <w:rPr>
          <w:shd w:val="pct15" w:color="auto" w:fill="FFFFFF"/>
        </w:rPr>
        <w:t>зи</w:t>
      </w:r>
      <w:proofErr w:type="spellEnd"/>
      <w:r w:rsidR="00F115ED" w:rsidRPr="00F115ED">
        <w:rPr>
          <w:shd w:val="pct15" w:color="auto" w:fill="FFFFFF"/>
        </w:rPr>
        <w:t xml:space="preserve"> култура, китайски е</w:t>
      </w:r>
      <w:r w:rsidRPr="00F115ED">
        <w:rPr>
          <w:shd w:val="pct15" w:color="auto" w:fill="FFFFFF"/>
        </w:rPr>
        <w:t>зик плюс домашен престой в китайско семей</w:t>
      </w:r>
      <w:r w:rsidR="00F115ED" w:rsidRPr="00F115ED">
        <w:rPr>
          <w:shd w:val="pct15" w:color="auto" w:fill="FFFFFF"/>
        </w:rPr>
        <w:t xml:space="preserve">ство, от кандидатите се изисква да </w:t>
      </w:r>
      <w:r w:rsidRPr="00F115ED">
        <w:rPr>
          <w:shd w:val="pct15" w:color="auto" w:fill="FFFFFF"/>
        </w:rPr>
        <w:t xml:space="preserve">предоставят резултати от </w:t>
      </w:r>
      <w:r w:rsidR="009412C5" w:rsidRPr="00F115ED">
        <w:rPr>
          <w:shd w:val="pct15" w:color="auto" w:fill="FFFFFF"/>
        </w:rPr>
        <w:t>теста</w:t>
      </w:r>
      <w:r w:rsidR="009412C5" w:rsidRPr="00F115ED">
        <w:rPr>
          <w:shd w:val="pct15" w:color="auto" w:fill="FFFFFF"/>
        </w:rPr>
        <w:t xml:space="preserve"> </w:t>
      </w:r>
      <w:r w:rsidRPr="00F115ED">
        <w:rPr>
          <w:shd w:val="pct15" w:color="auto" w:fill="FFFFFF"/>
        </w:rPr>
        <w:t xml:space="preserve">HSK. Програмата може да бъде организирана </w:t>
      </w:r>
      <w:r w:rsidR="00F115ED" w:rsidRPr="00F115ED">
        <w:rPr>
          <w:shd w:val="pct15" w:color="auto" w:fill="FFFFFF"/>
        </w:rPr>
        <w:t xml:space="preserve">от </w:t>
      </w:r>
      <w:r w:rsidRPr="00F115ED">
        <w:rPr>
          <w:shd w:val="pct15" w:color="auto" w:fill="FFFFFF"/>
        </w:rPr>
        <w:t>институция</w:t>
      </w:r>
      <w:r w:rsidR="00F115ED" w:rsidRPr="00F115ED">
        <w:rPr>
          <w:shd w:val="pct15" w:color="auto" w:fill="FFFFFF"/>
        </w:rPr>
        <w:t>-препоръчител</w:t>
      </w:r>
      <w:r w:rsidRPr="00F115ED">
        <w:rPr>
          <w:shd w:val="pct15" w:color="auto" w:fill="FFFFFF"/>
        </w:rPr>
        <w:t xml:space="preserve"> с 10-15 участници в гр</w:t>
      </w:r>
      <w:r w:rsidR="00F115ED" w:rsidRPr="00F115ED">
        <w:rPr>
          <w:shd w:val="pct15" w:color="auto" w:fill="FFFFFF"/>
        </w:rPr>
        <w:t>упа. Преди пътуването, подробен план</w:t>
      </w:r>
      <w:r w:rsidRPr="00F115ED">
        <w:rPr>
          <w:shd w:val="pct15" w:color="auto" w:fill="FFFFFF"/>
        </w:rPr>
        <w:t xml:space="preserve"> за </w:t>
      </w:r>
      <w:r w:rsidR="00F115ED" w:rsidRPr="00F115ED">
        <w:rPr>
          <w:shd w:val="pct15" w:color="auto" w:fill="FFFFFF"/>
        </w:rPr>
        <w:t xml:space="preserve">обучение </w:t>
      </w:r>
      <w:r w:rsidRPr="00F115ED">
        <w:rPr>
          <w:shd w:val="pct15" w:color="auto" w:fill="FFFFFF"/>
        </w:rPr>
        <w:t>се изготвя след консултация с приемащите институ</w:t>
      </w:r>
      <w:r w:rsidR="00F115ED" w:rsidRPr="00F115ED">
        <w:rPr>
          <w:shd w:val="pct15" w:color="auto" w:fill="FFFFFF"/>
        </w:rPr>
        <w:t xml:space="preserve">ции и такъв план трябва да бъде </w:t>
      </w:r>
      <w:r w:rsidRPr="00F115ED">
        <w:rPr>
          <w:shd w:val="pct15" w:color="auto" w:fill="FFFFFF"/>
        </w:rPr>
        <w:t xml:space="preserve">предаден на </w:t>
      </w:r>
      <w:r w:rsidR="00F115ED" w:rsidRPr="00F115ED">
        <w:rPr>
          <w:rFonts w:hint="eastAsia"/>
          <w:shd w:val="pct15" w:color="auto" w:fill="FFFFFF"/>
        </w:rPr>
        <w:t>语合中心</w:t>
      </w:r>
      <w:r w:rsidRPr="00F115ED">
        <w:rPr>
          <w:shd w:val="pct15" w:color="auto" w:fill="FFFFFF"/>
        </w:rPr>
        <w:t>за одобрение.</w:t>
      </w:r>
    </w:p>
    <w:p w:rsidR="00C14B0C" w:rsidRDefault="00C14B0C" w:rsidP="00212A1B"/>
    <w:p w:rsidR="00BA1416" w:rsidRDefault="00BA1416" w:rsidP="00BA1416">
      <w:pPr>
        <w:jc w:val="both"/>
      </w:pPr>
      <w:r>
        <w:t>Б. Съвместни стипендии</w:t>
      </w:r>
    </w:p>
    <w:p w:rsidR="00BA1416" w:rsidRDefault="00BA1416" w:rsidP="00BA1416">
      <w:pPr>
        <w:jc w:val="both"/>
      </w:pPr>
      <w:r>
        <w:t xml:space="preserve">Съвместните стипендии се финансират съвместно от </w:t>
      </w:r>
      <w:r>
        <w:t>语合中心</w:t>
      </w:r>
      <w:r>
        <w:t>и образователните отдели</w:t>
      </w:r>
      <w:r>
        <w:rPr>
          <w:rFonts w:hint="eastAsia"/>
        </w:rPr>
        <w:t xml:space="preserve"> </w:t>
      </w:r>
      <w:r>
        <w:t>на</w:t>
      </w:r>
      <w:r w:rsidR="008724AF">
        <w:t xml:space="preserve"> </w:t>
      </w:r>
      <w:r>
        <w:t>университети от други страни. Методите за записване</w:t>
      </w:r>
      <w:r w:rsidR="009412C5">
        <w:t xml:space="preserve"> </w:t>
      </w:r>
      <w:r>
        <w:t>и формите на подкрепа при този тип стипендии ще бъда</w:t>
      </w:r>
      <w:r w:rsidR="009412C5">
        <w:t xml:space="preserve">т актуализирани на уебсайта за </w:t>
      </w:r>
      <w:r>
        <w:t xml:space="preserve">кандидатстване за </w:t>
      </w:r>
      <w:r w:rsidR="008724AF">
        <w:t>международна</w:t>
      </w:r>
      <w:r w:rsidR="009412C5">
        <w:t>та</w:t>
      </w:r>
      <w:r w:rsidR="008724AF">
        <w:t xml:space="preserve"> </w:t>
      </w:r>
      <w:r>
        <w:t>стипендия за учители по китайски език</w:t>
      </w:r>
      <w:r w:rsidR="008724AF">
        <w:t>.</w:t>
      </w:r>
    </w:p>
    <w:p w:rsidR="00BA1416" w:rsidRDefault="00BA1416" w:rsidP="00BA1416">
      <w:pPr>
        <w:jc w:val="both"/>
      </w:pPr>
      <w:r>
        <w:t xml:space="preserve">C. </w:t>
      </w:r>
      <w:r w:rsidRPr="008724AF">
        <w:rPr>
          <w:b/>
        </w:rPr>
        <w:t>Стипендия за онлайн програми</w:t>
      </w:r>
    </w:p>
    <w:p w:rsidR="00BA1416" w:rsidRDefault="00BA1416" w:rsidP="00BA1416">
      <w:pPr>
        <w:jc w:val="both"/>
      </w:pPr>
      <w:r>
        <w:t xml:space="preserve">а) Онлайн програма за </w:t>
      </w:r>
      <w:r w:rsidRPr="008724AF">
        <w:rPr>
          <w:b/>
        </w:rPr>
        <w:t>едногодишно обу</w:t>
      </w:r>
      <w:r w:rsidR="008724AF" w:rsidRPr="008724AF">
        <w:rPr>
          <w:b/>
        </w:rPr>
        <w:t>чение</w:t>
      </w:r>
      <w:r w:rsidR="008724AF">
        <w:t xml:space="preserve"> по китайски език започва през </w:t>
      </w:r>
      <w:r>
        <w:t xml:space="preserve">септември или март всяка година. </w:t>
      </w:r>
      <w:r w:rsidR="008724AF">
        <w:t>Изис</w:t>
      </w:r>
      <w:r w:rsidR="009412C5">
        <w:t>к</w:t>
      </w:r>
      <w:r w:rsidR="008724AF">
        <w:t xml:space="preserve">ва </w:t>
      </w:r>
      <w:r w:rsidR="009412C5">
        <w:t xml:space="preserve">се </w:t>
      </w:r>
      <w:r w:rsidR="008724AF">
        <w:t xml:space="preserve">резултат от </w:t>
      </w:r>
      <w:r>
        <w:t xml:space="preserve"> </w:t>
      </w:r>
      <w:r w:rsidRPr="008724AF">
        <w:rPr>
          <w:highlight w:val="green"/>
        </w:rPr>
        <w:t>180</w:t>
      </w:r>
      <w:r w:rsidR="008724AF" w:rsidRPr="008724AF">
        <w:rPr>
          <w:highlight w:val="green"/>
        </w:rPr>
        <w:t xml:space="preserve"> точки</w:t>
      </w:r>
      <w:r w:rsidRPr="008724AF">
        <w:rPr>
          <w:highlight w:val="green"/>
        </w:rPr>
        <w:t xml:space="preserve"> </w:t>
      </w:r>
      <w:r w:rsidR="008724AF" w:rsidRPr="008724AF">
        <w:rPr>
          <w:highlight w:val="green"/>
        </w:rPr>
        <w:t xml:space="preserve">на теста HSK </w:t>
      </w:r>
      <w:r w:rsidRPr="008724AF">
        <w:rPr>
          <w:highlight w:val="green"/>
        </w:rPr>
        <w:t>(</w:t>
      </w:r>
      <w:r w:rsidR="009412C5">
        <w:rPr>
          <w:highlight w:val="green"/>
        </w:rPr>
        <w:t>н</w:t>
      </w:r>
      <w:r w:rsidRPr="008724AF">
        <w:rPr>
          <w:highlight w:val="green"/>
        </w:rPr>
        <w:t xml:space="preserve">иво 3) и </w:t>
      </w:r>
      <w:r w:rsidR="008724AF" w:rsidRPr="008724AF">
        <w:rPr>
          <w:highlight w:val="green"/>
        </w:rPr>
        <w:t xml:space="preserve">за предпочитане резултати и от изпита </w:t>
      </w:r>
      <w:r w:rsidRPr="008724AF">
        <w:rPr>
          <w:highlight w:val="green"/>
        </w:rPr>
        <w:t>HSKK.</w:t>
      </w:r>
    </w:p>
    <w:p w:rsidR="00BA1416" w:rsidRDefault="00BA1416" w:rsidP="00BA1416">
      <w:pPr>
        <w:jc w:val="both"/>
      </w:pPr>
      <w:r>
        <w:t xml:space="preserve">б) Онлайн програма за </w:t>
      </w:r>
      <w:proofErr w:type="spellStart"/>
      <w:r w:rsidRPr="008724AF">
        <w:rPr>
          <w:b/>
        </w:rPr>
        <w:t>едносеместриално</w:t>
      </w:r>
      <w:proofErr w:type="spellEnd"/>
      <w:r w:rsidRPr="008724AF">
        <w:rPr>
          <w:b/>
        </w:rPr>
        <w:t xml:space="preserve"> </w:t>
      </w:r>
      <w:r w:rsidR="008724AF" w:rsidRPr="008724AF">
        <w:rPr>
          <w:b/>
        </w:rPr>
        <w:t>обучение</w:t>
      </w:r>
      <w:r w:rsidR="008724AF">
        <w:t xml:space="preserve"> по китайски език започва през </w:t>
      </w:r>
      <w:r>
        <w:t xml:space="preserve">септември или март всяка година. Като цяло кандидатите трябва да имат </w:t>
      </w:r>
      <w:r w:rsidRPr="008724AF">
        <w:rPr>
          <w:highlight w:val="green"/>
        </w:rPr>
        <w:t>HSK резултат</w:t>
      </w:r>
      <w:r w:rsidR="00850168">
        <w:t xml:space="preserve"> (без конкретни </w:t>
      </w:r>
      <w:r>
        <w:t>изисквания за ниво или резултат).</w:t>
      </w:r>
    </w:p>
    <w:p w:rsidR="00BA1416" w:rsidRDefault="00BA1416" w:rsidP="00BA1416">
      <w:pPr>
        <w:jc w:val="both"/>
      </w:pPr>
      <w:r>
        <w:t>в) За специална програма за онлайн обучение, моля, консултирайте се със съо</w:t>
      </w:r>
      <w:r w:rsidR="008724AF">
        <w:t xml:space="preserve">тветните приемащи институции за </w:t>
      </w:r>
      <w:r>
        <w:t>специфични изискв</w:t>
      </w:r>
      <w:r w:rsidR="009412C5">
        <w:t xml:space="preserve">ания </w:t>
      </w:r>
      <w:r>
        <w:t xml:space="preserve">и методи на </w:t>
      </w:r>
      <w:r w:rsidR="009412C5">
        <w:t>кандидатстване</w:t>
      </w:r>
      <w:r>
        <w:t>.</w:t>
      </w:r>
    </w:p>
    <w:p w:rsidR="00BA1416" w:rsidRDefault="00BA1416" w:rsidP="00BA1416">
      <w:pPr>
        <w:jc w:val="both"/>
      </w:pPr>
    </w:p>
    <w:p w:rsidR="00BA1416" w:rsidRDefault="00BA1416" w:rsidP="00BA1416"/>
    <w:p w:rsidR="00420B2D" w:rsidRPr="00420B2D" w:rsidRDefault="00420B2D" w:rsidP="00420B2D">
      <w:pPr>
        <w:rPr>
          <w:b/>
        </w:rPr>
      </w:pPr>
      <w:r w:rsidRPr="00420B2D">
        <w:rPr>
          <w:b/>
        </w:rPr>
        <w:t>ПРОЦЕДУРИ ПО КАНДИДАТСТВАНЕ</w:t>
      </w:r>
    </w:p>
    <w:p w:rsidR="00420B2D" w:rsidRPr="00420B2D" w:rsidRDefault="00420B2D" w:rsidP="00135C64">
      <w:pPr>
        <w:jc w:val="both"/>
      </w:pPr>
      <w:r w:rsidRPr="00420B2D">
        <w:lastRenderedPageBreak/>
        <w:t xml:space="preserve">Онлайн регистрацията ще бъде достъпна от </w:t>
      </w:r>
      <w:r w:rsidRPr="00135C64">
        <w:rPr>
          <w:b/>
        </w:rPr>
        <w:t>1 март 20</w:t>
      </w:r>
      <w:r w:rsidR="00DF7FDF" w:rsidRPr="00135C64">
        <w:rPr>
          <w:b/>
        </w:rPr>
        <w:t>22 г.</w:t>
      </w:r>
      <w:r w:rsidR="00DF7FDF">
        <w:t xml:space="preserve"> на у</w:t>
      </w:r>
      <w:r w:rsidR="00135C64">
        <w:t>ебсайт</w:t>
      </w:r>
      <w:r w:rsidR="00135C64">
        <w:rPr>
          <w:lang w:val="en-US"/>
        </w:rPr>
        <w:t>a</w:t>
      </w:r>
      <w:r w:rsidR="00135C64" w:rsidRPr="00135C64">
        <w:t xml:space="preserve"> </w:t>
      </w:r>
      <w:r w:rsidR="00135C64" w:rsidRPr="00135C64">
        <w:rPr>
          <w:b/>
          <w:lang w:val="en-US"/>
        </w:rPr>
        <w:t>cis</w:t>
      </w:r>
      <w:r w:rsidR="00135C64" w:rsidRPr="00135C64">
        <w:rPr>
          <w:b/>
        </w:rPr>
        <w:t>.</w:t>
      </w:r>
      <w:proofErr w:type="spellStart"/>
      <w:r w:rsidR="00135C64" w:rsidRPr="00135C64">
        <w:rPr>
          <w:b/>
          <w:lang w:val="en-US"/>
        </w:rPr>
        <w:t>chinese</w:t>
      </w:r>
      <w:proofErr w:type="spellEnd"/>
      <w:r w:rsidR="00135C64" w:rsidRPr="00135C64">
        <w:rPr>
          <w:b/>
        </w:rPr>
        <w:t>.</w:t>
      </w:r>
      <w:proofErr w:type="spellStart"/>
      <w:r w:rsidR="00135C64" w:rsidRPr="00135C64">
        <w:rPr>
          <w:b/>
          <w:lang w:val="en-US"/>
        </w:rPr>
        <w:t>cn</w:t>
      </w:r>
      <w:proofErr w:type="spellEnd"/>
      <w:r w:rsidR="00135C64" w:rsidRPr="00135C64">
        <w:t xml:space="preserve"> </w:t>
      </w:r>
      <w:r w:rsidRPr="00420B2D">
        <w:t xml:space="preserve">за кандидатстване за </w:t>
      </w:r>
      <w:r w:rsidR="00135C64">
        <w:t xml:space="preserve">международната </w:t>
      </w:r>
      <w:r w:rsidRPr="00420B2D">
        <w:t>стипендия</w:t>
      </w:r>
      <w:r w:rsidR="00135C64">
        <w:t xml:space="preserve"> </w:t>
      </w:r>
      <w:r w:rsidRPr="00420B2D">
        <w:t xml:space="preserve"> за учители по</w:t>
      </w:r>
      <w:r w:rsidR="00135C64">
        <w:t xml:space="preserve"> китайски език. Моля, влезте в системата, за да видите</w:t>
      </w:r>
      <w:r w:rsidRPr="00420B2D">
        <w:t xml:space="preserve"> на </w:t>
      </w:r>
      <w:r w:rsidR="00B76322" w:rsidRPr="00B76322">
        <w:t xml:space="preserve">препоръчващите </w:t>
      </w:r>
      <w:r w:rsidRPr="00420B2D">
        <w:t>и приемащи</w:t>
      </w:r>
      <w:r w:rsidR="00135C64">
        <w:t>те</w:t>
      </w:r>
      <w:r w:rsidRPr="00420B2D">
        <w:t xml:space="preserve"> институции; </w:t>
      </w:r>
      <w:r w:rsidR="009412C5">
        <w:t>материали</w:t>
      </w:r>
      <w:r w:rsidR="00135C64">
        <w:t xml:space="preserve">те за кандидатстване </w:t>
      </w:r>
      <w:r w:rsidRPr="00420B2D">
        <w:t>онлайн; и прослед</w:t>
      </w:r>
      <w:r w:rsidR="00135C64">
        <w:t>ете</w:t>
      </w:r>
      <w:r w:rsidRPr="00420B2D">
        <w:t xml:space="preserve"> </w:t>
      </w:r>
      <w:r w:rsidR="00135C64">
        <w:t xml:space="preserve">развитието на своето </w:t>
      </w:r>
      <w:proofErr w:type="spellStart"/>
      <w:r w:rsidR="00135C64">
        <w:t>кандидатване</w:t>
      </w:r>
      <w:proofErr w:type="spellEnd"/>
      <w:r w:rsidR="00135C64">
        <w:t xml:space="preserve">, както и коментарите и </w:t>
      </w:r>
      <w:r w:rsidRPr="00420B2D">
        <w:t>резултатите. При</w:t>
      </w:r>
      <w:r w:rsidR="00135C64">
        <w:t xml:space="preserve">етите стипендианти трябва </w:t>
      </w:r>
      <w:r w:rsidRPr="00420B2D">
        <w:t>да потвърд</w:t>
      </w:r>
      <w:r w:rsidR="00135C64">
        <w:t>ят</w:t>
      </w:r>
      <w:r w:rsidRPr="00420B2D">
        <w:t xml:space="preserve"> с приемащите институции </w:t>
      </w:r>
      <w:r w:rsidR="00135C64">
        <w:t>съответните</w:t>
      </w:r>
      <w:r w:rsidRPr="00420B2D">
        <w:t xml:space="preserve"> п</w:t>
      </w:r>
      <w:r w:rsidR="00135C64">
        <w:t xml:space="preserve">роцедури за обучение в Китай, да </w:t>
      </w:r>
      <w:r w:rsidRPr="00420B2D">
        <w:t>разпечата</w:t>
      </w:r>
      <w:r w:rsidR="00135C64">
        <w:t>т</w:t>
      </w:r>
      <w:r w:rsidRPr="00420B2D">
        <w:t xml:space="preserve"> сертификата за стипендия онлайн и </w:t>
      </w:r>
      <w:r w:rsidR="00135C64">
        <w:t xml:space="preserve">да </w:t>
      </w:r>
      <w:r w:rsidRPr="00420B2D">
        <w:t>се регистрира</w:t>
      </w:r>
      <w:r w:rsidR="00135C64">
        <w:t xml:space="preserve">т </w:t>
      </w:r>
      <w:r w:rsidRPr="00420B2D">
        <w:t>в прие</w:t>
      </w:r>
      <w:r w:rsidR="00135C64">
        <w:t xml:space="preserve">мащите институции на посочените </w:t>
      </w:r>
      <w:r w:rsidRPr="00420B2D">
        <w:t>дат</w:t>
      </w:r>
      <w:r w:rsidR="00135C64">
        <w:t>и</w:t>
      </w:r>
      <w:r w:rsidRPr="00420B2D">
        <w:t xml:space="preserve"> според </w:t>
      </w:r>
      <w:r w:rsidR="00135C64">
        <w:t>т.нар. писмо</w:t>
      </w:r>
      <w:r w:rsidRPr="00420B2D">
        <w:t xml:space="preserve"> за прием</w:t>
      </w:r>
      <w:r w:rsidR="00135C64">
        <w:t>ане</w:t>
      </w:r>
      <w:r w:rsidRPr="00420B2D">
        <w:t>.</w:t>
      </w:r>
    </w:p>
    <w:p w:rsidR="00420B2D" w:rsidRPr="00A06980" w:rsidRDefault="00420B2D" w:rsidP="00420B2D">
      <w:pPr>
        <w:rPr>
          <w:b/>
        </w:rPr>
      </w:pPr>
      <w:r w:rsidRPr="00A06980">
        <w:rPr>
          <w:b/>
        </w:rPr>
        <w:t>Крайните срокове за кандидатстване (Пекин</w:t>
      </w:r>
      <w:r w:rsidR="00135C64" w:rsidRPr="00A06980">
        <w:rPr>
          <w:b/>
        </w:rPr>
        <w:t>ско време</w:t>
      </w:r>
      <w:r w:rsidRPr="00A06980">
        <w:rPr>
          <w:b/>
        </w:rPr>
        <w:t>):</w:t>
      </w:r>
    </w:p>
    <w:p w:rsidR="00420B2D" w:rsidRPr="00D97769" w:rsidRDefault="00420B2D" w:rsidP="009412C5">
      <w:pPr>
        <w:jc w:val="both"/>
      </w:pPr>
      <w:r w:rsidRPr="00D97769">
        <w:t>а) За програми, започващи през юли, кандидатите тряб</w:t>
      </w:r>
      <w:r w:rsidR="00D97769" w:rsidRPr="00D97769">
        <w:t>ва да попълнят своите заявления</w:t>
      </w:r>
      <w:r w:rsidR="00D97769">
        <w:t xml:space="preserve"> </w:t>
      </w:r>
      <w:r w:rsidRPr="00D97769">
        <w:t>преди</w:t>
      </w:r>
      <w:r w:rsidR="00D97769">
        <w:t xml:space="preserve"> </w:t>
      </w:r>
      <w:r w:rsidRPr="00D97769">
        <w:t xml:space="preserve"> </w:t>
      </w:r>
      <w:r w:rsidRPr="00A06980">
        <w:rPr>
          <w:b/>
        </w:rPr>
        <w:t>15 април</w:t>
      </w:r>
      <w:r w:rsidRPr="00D97769">
        <w:t xml:space="preserve"> и препоръчващите институции и приемащит</w:t>
      </w:r>
      <w:r w:rsidR="00D97769">
        <w:t xml:space="preserve">е институции трябва да </w:t>
      </w:r>
      <w:r w:rsidRPr="00D97769">
        <w:t>преглед</w:t>
      </w:r>
      <w:r w:rsidR="00D97769">
        <w:t>ат заявленията</w:t>
      </w:r>
      <w:r w:rsidRPr="00D97769">
        <w:t xml:space="preserve"> </w:t>
      </w:r>
      <w:r w:rsidRPr="00A06980">
        <w:t>преди 25 април.</w:t>
      </w:r>
    </w:p>
    <w:p w:rsidR="00420B2D" w:rsidRPr="00D97769" w:rsidRDefault="00420B2D" w:rsidP="009412C5">
      <w:pPr>
        <w:jc w:val="both"/>
      </w:pPr>
      <w:r w:rsidRPr="00D97769">
        <w:t>б) За програми, започващи през септември, кандидатите тряб</w:t>
      </w:r>
      <w:r w:rsidR="00D97769" w:rsidRPr="00D97769">
        <w:t>ва да попълнят своите заявления</w:t>
      </w:r>
      <w:r w:rsidR="00D97769">
        <w:t xml:space="preserve"> </w:t>
      </w:r>
      <w:r w:rsidR="00D97769" w:rsidRPr="00D97769">
        <w:t>преди</w:t>
      </w:r>
      <w:r w:rsidR="00D97769">
        <w:t xml:space="preserve"> </w:t>
      </w:r>
      <w:r w:rsidRPr="00D97769">
        <w:t xml:space="preserve"> </w:t>
      </w:r>
      <w:r w:rsidRPr="00A06980">
        <w:rPr>
          <w:b/>
        </w:rPr>
        <w:t>15 май</w:t>
      </w:r>
      <w:r w:rsidRPr="00D97769">
        <w:t xml:space="preserve"> и препоръчващите и приемащит</w:t>
      </w:r>
      <w:r w:rsidR="00D97769" w:rsidRPr="00D97769">
        <w:t xml:space="preserve">е институции трябва да </w:t>
      </w:r>
      <w:r w:rsidRPr="00D97769">
        <w:t>преглед</w:t>
      </w:r>
      <w:r w:rsidR="00D97769">
        <w:t>ат заявленията</w:t>
      </w:r>
      <w:r w:rsidR="00D97769" w:rsidRPr="00D97769">
        <w:t xml:space="preserve"> преди</w:t>
      </w:r>
      <w:r w:rsidRPr="00D97769">
        <w:t xml:space="preserve"> 25 май.</w:t>
      </w:r>
    </w:p>
    <w:p w:rsidR="00420B2D" w:rsidRPr="00D97769" w:rsidRDefault="00420B2D" w:rsidP="009412C5">
      <w:pPr>
        <w:jc w:val="both"/>
      </w:pPr>
      <w:r w:rsidRPr="00D97769">
        <w:t>в) За програми, започващи през декември, кандидатите тряб</w:t>
      </w:r>
      <w:r w:rsidR="00D97769" w:rsidRPr="00D97769">
        <w:t>ва да попълнят своите заявления</w:t>
      </w:r>
      <w:r w:rsidR="00D97769">
        <w:t xml:space="preserve"> </w:t>
      </w:r>
      <w:r w:rsidRPr="00D97769">
        <w:t xml:space="preserve">преди </w:t>
      </w:r>
      <w:r w:rsidRPr="00A06980">
        <w:rPr>
          <w:b/>
        </w:rPr>
        <w:t>15 септември</w:t>
      </w:r>
      <w:r w:rsidRPr="00D97769">
        <w:t xml:space="preserve"> и препоръчващите и приемащите институции трябва да преглед</w:t>
      </w:r>
      <w:r w:rsidR="00D97769">
        <w:t>ат заявленията</w:t>
      </w:r>
      <w:r w:rsidRPr="00D97769">
        <w:t xml:space="preserve"> преди 25 септември.</w:t>
      </w:r>
      <w:r w:rsidR="00D97769">
        <w:t xml:space="preserve"> </w:t>
      </w:r>
    </w:p>
    <w:p w:rsidR="00420B2D" w:rsidRDefault="00420B2D" w:rsidP="009412C5">
      <w:pPr>
        <w:jc w:val="both"/>
      </w:pPr>
      <w:r w:rsidRPr="00D97769">
        <w:t>г) За програми, започващи през март 2023 г., кандид</w:t>
      </w:r>
      <w:r w:rsidR="00D97769" w:rsidRPr="00D97769">
        <w:t xml:space="preserve">атите трябва да </w:t>
      </w:r>
      <w:r w:rsidR="00D97769">
        <w:t>попълнят</w:t>
      </w:r>
      <w:r w:rsidR="00D97769" w:rsidRPr="00D97769">
        <w:t xml:space="preserve"> своите</w:t>
      </w:r>
      <w:r w:rsidR="00D97769">
        <w:t xml:space="preserve"> </w:t>
      </w:r>
      <w:r w:rsidRPr="00D97769">
        <w:t xml:space="preserve">заявления до </w:t>
      </w:r>
      <w:r w:rsidRPr="00A06980">
        <w:rPr>
          <w:b/>
        </w:rPr>
        <w:t>15 ноември</w:t>
      </w:r>
      <w:r w:rsidRPr="00D97769">
        <w:t xml:space="preserve"> 2022 г. и пр</w:t>
      </w:r>
      <w:r w:rsidR="00D97769">
        <w:t xml:space="preserve">епоръчващи институции и приемащите институциите трябва да </w:t>
      </w:r>
      <w:r w:rsidRPr="00D97769">
        <w:t>прегледа</w:t>
      </w:r>
      <w:r w:rsidR="00D97769">
        <w:t>т заявленията</w:t>
      </w:r>
      <w:r w:rsidRPr="00D97769">
        <w:t xml:space="preserve"> преди 25 ноември 2022 г.</w:t>
      </w:r>
    </w:p>
    <w:p w:rsidR="00433139" w:rsidRPr="00D97769" w:rsidRDefault="00433139" w:rsidP="00420B2D"/>
    <w:p w:rsidR="00420B2D" w:rsidRDefault="00D97769" w:rsidP="00D97769">
      <w:pPr>
        <w:jc w:val="both"/>
        <w:rPr>
          <w:lang w:val="en-US"/>
        </w:rPr>
      </w:pPr>
      <w:r>
        <w:rPr>
          <w:lang w:val="en-US"/>
        </w:rPr>
        <w:t>语合中心</w:t>
      </w:r>
      <w:proofErr w:type="spellStart"/>
      <w:r w:rsidR="00420B2D" w:rsidRPr="00420B2D">
        <w:rPr>
          <w:lang w:val="en-US"/>
        </w:rPr>
        <w:t>ще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възложи</w:t>
      </w:r>
      <w:proofErr w:type="spellEnd"/>
      <w:r w:rsidR="00420B2D" w:rsidRPr="00420B2D">
        <w:rPr>
          <w:lang w:val="en-US"/>
        </w:rPr>
        <w:t xml:space="preserve"> </w:t>
      </w:r>
      <w:r w:rsidR="00433139">
        <w:t xml:space="preserve">на </w:t>
      </w:r>
      <w:proofErr w:type="spellStart"/>
      <w:r w:rsidR="00420B2D" w:rsidRPr="00420B2D">
        <w:rPr>
          <w:lang w:val="en-US"/>
        </w:rPr>
        <w:t>експертна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група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да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прегледа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заявленията</w:t>
      </w:r>
      <w:proofErr w:type="spellEnd"/>
      <w:r w:rsidR="00420B2D" w:rsidRPr="00420B2D">
        <w:rPr>
          <w:lang w:val="en-US"/>
        </w:rPr>
        <w:t xml:space="preserve">. </w:t>
      </w:r>
      <w:proofErr w:type="spellStart"/>
      <w:proofErr w:type="gramStart"/>
      <w:r w:rsidR="00420B2D" w:rsidRPr="00420B2D">
        <w:rPr>
          <w:lang w:val="en-US"/>
        </w:rPr>
        <w:t>Ре</w:t>
      </w:r>
      <w:r>
        <w:rPr>
          <w:lang w:val="en-US"/>
        </w:rPr>
        <w:t>шенията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ще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вземат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въз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основа</w:t>
      </w:r>
      <w:proofErr w:type="spellEnd"/>
      <w:r>
        <w:rPr>
          <w:rFonts w:hint="eastAsia"/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на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A06980" w:rsidRPr="00420B2D">
        <w:rPr>
          <w:lang w:val="en-US"/>
        </w:rPr>
        <w:t>резултати</w:t>
      </w:r>
      <w:proofErr w:type="spellEnd"/>
      <w:r w:rsidR="00A06980">
        <w:t>те</w:t>
      </w:r>
      <w:r w:rsidR="00A06980" w:rsidRPr="00420B2D">
        <w:rPr>
          <w:lang w:val="en-US"/>
        </w:rPr>
        <w:t xml:space="preserve"> </w:t>
      </w:r>
      <w:r w:rsidR="00A06980">
        <w:t xml:space="preserve">от </w:t>
      </w:r>
      <w:r w:rsidR="00420B2D" w:rsidRPr="00420B2D">
        <w:rPr>
          <w:lang w:val="en-US"/>
        </w:rPr>
        <w:t xml:space="preserve">HSK и HSKK, </w:t>
      </w:r>
      <w:proofErr w:type="spellStart"/>
      <w:r w:rsidR="00420B2D" w:rsidRPr="00420B2D">
        <w:rPr>
          <w:lang w:val="en-US"/>
        </w:rPr>
        <w:t>както</w:t>
      </w:r>
      <w:proofErr w:type="spellEnd"/>
      <w:r w:rsidR="00420B2D" w:rsidRPr="00420B2D">
        <w:rPr>
          <w:lang w:val="en-US"/>
        </w:rPr>
        <w:t xml:space="preserve"> и </w:t>
      </w:r>
      <w:proofErr w:type="spellStart"/>
      <w:r w:rsidR="00420B2D" w:rsidRPr="00420B2D">
        <w:rPr>
          <w:lang w:val="en-US"/>
        </w:rPr>
        <w:t>като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се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вземе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предв</w:t>
      </w:r>
      <w:r>
        <w:rPr>
          <w:lang w:val="en-US"/>
        </w:rPr>
        <w:t>ид</w:t>
      </w:r>
      <w:proofErr w:type="spellEnd"/>
      <w:r>
        <w:rPr>
          <w:lang w:val="en-US"/>
        </w:rPr>
        <w:t xml:space="preserve"> </w:t>
      </w:r>
      <w:r>
        <w:t>разпределението</w:t>
      </w:r>
      <w:r w:rsidR="00A06980">
        <w:t xml:space="preserve"> </w:t>
      </w:r>
      <w:r>
        <w:t xml:space="preserve">на кандидатите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държави</w:t>
      </w:r>
      <w:proofErr w:type="spellEnd"/>
      <w:r>
        <w:t xml:space="preserve">, </w:t>
      </w:r>
      <w:proofErr w:type="spellStart"/>
      <w:r w:rsidR="00420B2D" w:rsidRPr="00420B2D">
        <w:rPr>
          <w:lang w:val="en-US"/>
        </w:rPr>
        <w:t>ка</w:t>
      </w:r>
      <w:proofErr w:type="spellEnd"/>
      <w:r>
        <w:t>к</w:t>
      </w:r>
      <w:proofErr w:type="spellStart"/>
      <w:r w:rsidR="00420B2D" w:rsidRPr="00420B2D">
        <w:rPr>
          <w:lang w:val="en-US"/>
        </w:rPr>
        <w:t>то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други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фактори</w:t>
      </w:r>
      <w:proofErr w:type="spellEnd"/>
      <w:r w:rsidR="00420B2D" w:rsidRPr="00420B2D">
        <w:rPr>
          <w:lang w:val="en-US"/>
        </w:rPr>
        <w:t>.</w:t>
      </w:r>
      <w:proofErr w:type="gramEnd"/>
      <w:r w:rsidR="00420B2D" w:rsidRPr="00420B2D">
        <w:rPr>
          <w:lang w:val="en-US"/>
        </w:rPr>
        <w:t xml:space="preserve"> </w:t>
      </w:r>
      <w:proofErr w:type="spellStart"/>
      <w:proofErr w:type="gramStart"/>
      <w:r w:rsidR="00420B2D" w:rsidRPr="00420B2D">
        <w:rPr>
          <w:lang w:val="en-US"/>
        </w:rPr>
        <w:t>Резултатите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ще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бъдат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публикувани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около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три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месеца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преди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началото</w:t>
      </w:r>
      <w:proofErr w:type="spellEnd"/>
      <w:r w:rsidR="00420B2D" w:rsidRPr="00420B2D">
        <w:rPr>
          <w:lang w:val="en-US"/>
        </w:rPr>
        <w:t xml:space="preserve"> </w:t>
      </w:r>
      <w:proofErr w:type="spellStart"/>
      <w:r w:rsidR="00420B2D" w:rsidRPr="00420B2D">
        <w:rPr>
          <w:lang w:val="en-US"/>
        </w:rPr>
        <w:t>на</w:t>
      </w:r>
      <w:proofErr w:type="spellEnd"/>
      <w:r w:rsidR="00420B2D" w:rsidRPr="00420B2D">
        <w:rPr>
          <w:lang w:val="en-US"/>
        </w:rPr>
        <w:t xml:space="preserve"> </w:t>
      </w:r>
      <w:r>
        <w:t>учебните занятия</w:t>
      </w:r>
      <w:r w:rsidR="00420B2D" w:rsidRPr="00420B2D">
        <w:rPr>
          <w:lang w:val="en-US"/>
        </w:rPr>
        <w:t>.</w:t>
      </w:r>
      <w:proofErr w:type="gramEnd"/>
    </w:p>
    <w:p w:rsidR="00420B2D" w:rsidRDefault="00420B2D" w:rsidP="00212A1B">
      <w:pPr>
        <w:rPr>
          <w:lang w:val="en-US"/>
        </w:rPr>
      </w:pPr>
    </w:p>
    <w:p w:rsidR="00441C63" w:rsidRPr="00441C63" w:rsidRDefault="00441C63" w:rsidP="00441C63">
      <w:pPr>
        <w:rPr>
          <w:b/>
        </w:rPr>
      </w:pPr>
      <w:r w:rsidRPr="00441C63">
        <w:rPr>
          <w:b/>
        </w:rPr>
        <w:t>Процедури</w:t>
      </w:r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по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отношение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на</w:t>
      </w:r>
      <w:proofErr w:type="spellEnd"/>
      <w:r w:rsidRPr="00441C63">
        <w:rPr>
          <w:b/>
          <w:lang w:val="en-US"/>
        </w:rPr>
        <w:t xml:space="preserve"> </w:t>
      </w:r>
      <w:proofErr w:type="spellStart"/>
      <w:r w:rsidRPr="00441C63">
        <w:rPr>
          <w:b/>
          <w:lang w:val="en-US"/>
        </w:rPr>
        <w:t>наетите</w:t>
      </w:r>
      <w:proofErr w:type="spellEnd"/>
      <w:r w:rsidRPr="00441C63">
        <w:rPr>
          <w:b/>
          <w:lang w:val="en-US"/>
        </w:rPr>
        <w:t xml:space="preserve"> в </w:t>
      </w:r>
      <w:proofErr w:type="spellStart"/>
      <w:r w:rsidRPr="00441C63">
        <w:rPr>
          <w:b/>
          <w:lang w:val="en-US"/>
        </w:rPr>
        <w:t>мом</w:t>
      </w:r>
      <w:r>
        <w:rPr>
          <w:b/>
          <w:lang w:val="en-US"/>
        </w:rPr>
        <w:t>ента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учители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китайски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език</w:t>
      </w:r>
      <w:proofErr w:type="spellEnd"/>
      <w:r>
        <w:rPr>
          <w:b/>
          <w:lang w:val="en-US"/>
        </w:rPr>
        <w:t xml:space="preserve"> </w:t>
      </w:r>
      <w:r w:rsidRPr="00441C63">
        <w:rPr>
          <w:b/>
        </w:rPr>
        <w:t>и</w:t>
      </w:r>
      <w:r>
        <w:rPr>
          <w:b/>
        </w:rPr>
        <w:t xml:space="preserve"> п</w:t>
      </w:r>
      <w:r w:rsidRPr="00441C63">
        <w:rPr>
          <w:b/>
        </w:rPr>
        <w:t>обедители</w:t>
      </w:r>
      <w:r w:rsidR="009412C5">
        <w:rPr>
          <w:b/>
        </w:rPr>
        <w:t>те</w:t>
      </w:r>
      <w:r w:rsidRPr="00441C63">
        <w:rPr>
          <w:b/>
        </w:rPr>
        <w:t xml:space="preserve">  в състезанието  „Китайски езиков мост“:</w:t>
      </w:r>
    </w:p>
    <w:p w:rsidR="00441C63" w:rsidRPr="00441C63" w:rsidRDefault="00441C63" w:rsidP="00441C63">
      <w:r w:rsidRPr="00441C63">
        <w:t xml:space="preserve">а) </w:t>
      </w:r>
      <w:r>
        <w:t>н</w:t>
      </w:r>
      <w:r w:rsidRPr="00441C63">
        <w:t>аети в момента учители по китайски език:</w:t>
      </w:r>
    </w:p>
    <w:p w:rsidR="00441C63" w:rsidRPr="00850168" w:rsidRDefault="00441C63" w:rsidP="009412C5">
      <w:pPr>
        <w:jc w:val="both"/>
      </w:pPr>
      <w:r w:rsidRPr="00850168">
        <w:t>В момента наети учители по китайски език, кандидатстващи за стипендии, могат да бъдат</w:t>
      </w:r>
      <w:r>
        <w:t xml:space="preserve"> </w:t>
      </w:r>
      <w:r w:rsidRPr="00850168">
        <w:t>освободени от подаване на сертификати за владеене на китайски език (</w:t>
      </w:r>
      <w:r>
        <w:rPr>
          <w:lang w:val="en-US"/>
        </w:rPr>
        <w:t>HSK</w:t>
      </w:r>
      <w:r w:rsidRPr="00850168">
        <w:t>), ако те</w:t>
      </w:r>
      <w:r>
        <w:t xml:space="preserve"> </w:t>
      </w:r>
      <w:r w:rsidRPr="00850168">
        <w:t>мо</w:t>
      </w:r>
      <w:r>
        <w:t>гат</w:t>
      </w:r>
      <w:r w:rsidRPr="00850168">
        <w:t xml:space="preserve"> да предостав</w:t>
      </w:r>
      <w:r>
        <w:t>ят</w:t>
      </w:r>
      <w:r w:rsidRPr="00850168">
        <w:t xml:space="preserve"> доказателство за заетост и </w:t>
      </w:r>
      <w:r>
        <w:t>препоръка</w:t>
      </w:r>
      <w:r w:rsidRPr="00850168">
        <w:t xml:space="preserve"> от институцията</w:t>
      </w:r>
      <w:r>
        <w:t xml:space="preserve">, </w:t>
      </w:r>
      <w:r w:rsidRPr="00850168">
        <w:t>където работят.</w:t>
      </w:r>
    </w:p>
    <w:p w:rsidR="00441C63" w:rsidRPr="00850168" w:rsidRDefault="00441C63" w:rsidP="00441C63">
      <w:r>
        <w:t>б</w:t>
      </w:r>
      <w:r w:rsidRPr="00850168">
        <w:t>)</w:t>
      </w:r>
      <w:r w:rsidRPr="00441C63">
        <w:t xml:space="preserve"> </w:t>
      </w:r>
      <w:r w:rsidRPr="00850168">
        <w:t>победители  в състезанието  „Китайски езиков мост“:</w:t>
      </w:r>
    </w:p>
    <w:p w:rsidR="00441C63" w:rsidRPr="00441C63" w:rsidRDefault="00441C63" w:rsidP="00441C63">
      <w:pPr>
        <w:jc w:val="both"/>
      </w:pPr>
      <w:r>
        <w:t xml:space="preserve">Победителите в състезанието </w:t>
      </w:r>
      <w:r w:rsidRPr="00850168">
        <w:t>„Китайски езиков мост“</w:t>
      </w:r>
      <w:r>
        <w:t xml:space="preserve">, които са получили сертификат за спечелена стипендия, трябва да го подадат заедно с останалите необходими документи, на </w:t>
      </w:r>
      <w:r>
        <w:lastRenderedPageBreak/>
        <w:t xml:space="preserve">уебсайта на стипендията. </w:t>
      </w:r>
      <w:r w:rsidRPr="00441C63">
        <w:t>За допълнителн</w:t>
      </w:r>
      <w:r>
        <w:t>и</w:t>
      </w:r>
      <w:r w:rsidRPr="00441C63">
        <w:t xml:space="preserve"> запитван</w:t>
      </w:r>
      <w:r>
        <w:t>ия</w:t>
      </w:r>
      <w:r w:rsidRPr="00441C63">
        <w:t>, моля</w:t>
      </w:r>
      <w:r>
        <w:t xml:space="preserve"> </w:t>
      </w:r>
      <w:r w:rsidRPr="00441C63">
        <w:t>свържете се с</w:t>
      </w:r>
      <w:r>
        <w:t xml:space="preserve"> </w:t>
      </w:r>
      <w:proofErr w:type="spellStart"/>
      <w:r w:rsidRPr="00441C63">
        <w:rPr>
          <w:lang w:val="en-US"/>
        </w:rPr>
        <w:t>chinesebridge</w:t>
      </w:r>
      <w:proofErr w:type="spellEnd"/>
      <w:r w:rsidRPr="00441C63">
        <w:t>@</w:t>
      </w:r>
      <w:proofErr w:type="spellStart"/>
      <w:r w:rsidRPr="00441C63">
        <w:rPr>
          <w:lang w:val="en-US"/>
        </w:rPr>
        <w:t>chinese</w:t>
      </w:r>
      <w:proofErr w:type="spellEnd"/>
      <w:r w:rsidRPr="00441C63">
        <w:t>.</w:t>
      </w:r>
      <w:proofErr w:type="spellStart"/>
      <w:r w:rsidRPr="00441C63">
        <w:rPr>
          <w:lang w:val="en-US"/>
        </w:rPr>
        <w:t>cn</w:t>
      </w:r>
      <w:proofErr w:type="spellEnd"/>
      <w:r w:rsidRPr="00441C63">
        <w:t>.</w:t>
      </w:r>
    </w:p>
    <w:p w:rsidR="00441C63" w:rsidRDefault="00441C63" w:rsidP="00441C63">
      <w:pPr>
        <w:rPr>
          <w:b/>
        </w:rPr>
      </w:pPr>
    </w:p>
    <w:p w:rsidR="00441C63" w:rsidRPr="00441C63" w:rsidRDefault="00441C63" w:rsidP="00441C63">
      <w:pPr>
        <w:rPr>
          <w:b/>
        </w:rPr>
      </w:pPr>
      <w:r w:rsidRPr="00441C63">
        <w:rPr>
          <w:b/>
        </w:rPr>
        <w:t>ПРЕПОРЪЧВАЩИ ИНСТИТУЦИИ И ПРИЕМАЩИ ИНСТИТУЦИИ</w:t>
      </w:r>
    </w:p>
    <w:p w:rsidR="00420B2D" w:rsidRPr="00850168" w:rsidRDefault="00441C63" w:rsidP="009412C5">
      <w:pPr>
        <w:jc w:val="both"/>
      </w:pPr>
      <w:r w:rsidRPr="00850168">
        <w:t>Препоръч</w:t>
      </w:r>
      <w:r>
        <w:t>в</w:t>
      </w:r>
      <w:r w:rsidRPr="00850168">
        <w:t>ащите институции и приемащите институции, в съответствие с Ръководството,</w:t>
      </w:r>
      <w:r>
        <w:t xml:space="preserve"> </w:t>
      </w:r>
      <w:r w:rsidRPr="00850168">
        <w:t>предоставят</w:t>
      </w:r>
      <w:r>
        <w:t xml:space="preserve"> </w:t>
      </w:r>
      <w:r w:rsidRPr="00850168">
        <w:t>консултантски, препоръчителни и записващи услуги.</w:t>
      </w:r>
    </w:p>
    <w:p w:rsidR="00420B2D" w:rsidRDefault="00420B2D" w:rsidP="00212A1B"/>
    <w:p w:rsidR="00441C63" w:rsidRPr="00A025B8" w:rsidRDefault="00441C63" w:rsidP="00441C63">
      <w:pPr>
        <w:rPr>
          <w:b/>
        </w:rPr>
      </w:pPr>
      <w:r w:rsidRPr="00A025B8">
        <w:rPr>
          <w:b/>
        </w:rPr>
        <w:t>ДРУГИ</w:t>
      </w:r>
    </w:p>
    <w:p w:rsidR="00441C63" w:rsidRDefault="00441C63" w:rsidP="009412C5">
      <w:pPr>
        <w:jc w:val="both"/>
      </w:pPr>
      <w:r>
        <w:t>a) Моля, свържете се с приемащите институции за учебна програма и списъци с курсове.</w:t>
      </w:r>
    </w:p>
    <w:p w:rsidR="00441C63" w:rsidRDefault="00441C63" w:rsidP="009412C5">
      <w:pPr>
        <w:jc w:val="both"/>
      </w:pPr>
      <w:r>
        <w:t>б) Кандидатите трябва да са запознати със специфичните критерии и срокове за регистрация, и</w:t>
      </w:r>
    </w:p>
    <w:p w:rsidR="00441C63" w:rsidRDefault="00441C63" w:rsidP="009412C5">
      <w:pPr>
        <w:jc w:val="both"/>
      </w:pPr>
      <w:r>
        <w:t>представяне на необходимите документи според конкретни</w:t>
      </w:r>
      <w:r w:rsidR="00127877">
        <w:t>те</w:t>
      </w:r>
      <w:r>
        <w:t xml:space="preserve"> изисквания.</w:t>
      </w:r>
    </w:p>
    <w:p w:rsidR="00441C63" w:rsidRDefault="00441C63" w:rsidP="009412C5">
      <w:pPr>
        <w:jc w:val="both"/>
      </w:pPr>
      <w:r>
        <w:t xml:space="preserve">в) </w:t>
      </w:r>
      <w:r w:rsidR="009412C5">
        <w:t>Кандидатите, които кандид</w:t>
      </w:r>
      <w:r w:rsidR="00127877">
        <w:t>атстват за научна</w:t>
      </w:r>
      <w:r>
        <w:t xml:space="preserve"> степен</w:t>
      </w:r>
      <w:r w:rsidR="009412C5">
        <w:t>,</w:t>
      </w:r>
      <w:r>
        <w:t xml:space="preserve"> подлежат на годишна оценка съгласно </w:t>
      </w:r>
    </w:p>
    <w:p w:rsidR="00441C63" w:rsidRDefault="009412C5" w:rsidP="009412C5">
      <w:pPr>
        <w:jc w:val="both"/>
      </w:pPr>
      <w:r>
        <w:t>п</w:t>
      </w:r>
      <w:r w:rsidR="00441C63">
        <w:t>роцедури</w:t>
      </w:r>
      <w:r w:rsidR="00127877">
        <w:t>те за годишна оценка</w:t>
      </w:r>
      <w:r w:rsidR="00441C63">
        <w:t xml:space="preserve"> </w:t>
      </w:r>
      <w:r>
        <w:t>н</w:t>
      </w:r>
      <w:r w:rsidR="00441C63">
        <w:t>а международна</w:t>
      </w:r>
      <w:r>
        <w:t>та</w:t>
      </w:r>
      <w:r w:rsidR="00441C63">
        <w:t xml:space="preserve"> стипендия за учители по китайски език.</w:t>
      </w:r>
    </w:p>
    <w:p w:rsidR="00441C63" w:rsidRDefault="00441C63" w:rsidP="009412C5">
      <w:pPr>
        <w:jc w:val="both"/>
      </w:pPr>
      <w:r>
        <w:t xml:space="preserve">г) За записване и други въпроси по време на </w:t>
      </w:r>
      <w:r w:rsidR="00127877">
        <w:t>пан</w:t>
      </w:r>
      <w:r>
        <w:t>демият</w:t>
      </w:r>
      <w:r w:rsidR="00127877">
        <w:t xml:space="preserve">а Covid-19, моля, свържете се с приемащите </w:t>
      </w:r>
      <w:r>
        <w:t>институции.</w:t>
      </w:r>
    </w:p>
    <w:p w:rsidR="00441C63" w:rsidRDefault="00441C63" w:rsidP="009412C5">
      <w:pPr>
        <w:jc w:val="both"/>
      </w:pPr>
      <w:r>
        <w:t xml:space="preserve">д) </w:t>
      </w:r>
      <w:r w:rsidR="00127877">
        <w:t>Стипендиантите</w:t>
      </w:r>
      <w:r>
        <w:t>, които не преминат медицински</w:t>
      </w:r>
      <w:r w:rsidR="00127877">
        <w:t>я</w:t>
      </w:r>
      <w:r>
        <w:t xml:space="preserve"> преглед преди записване, </w:t>
      </w:r>
      <w:r w:rsidR="00127877">
        <w:t>които напуснат учебното заведения по време на обучението</w:t>
      </w:r>
      <w:r>
        <w:t xml:space="preserve">, </w:t>
      </w:r>
      <w:r w:rsidR="00127877">
        <w:t>които</w:t>
      </w:r>
      <w:r>
        <w:t xml:space="preserve"> не се явят в </w:t>
      </w:r>
      <w:r w:rsidR="00127877">
        <w:t>учебното заведение</w:t>
      </w:r>
      <w:r>
        <w:t xml:space="preserve"> или преустанов</w:t>
      </w:r>
      <w:r w:rsidR="00127877">
        <w:t>ят обучението си без разрешение, ще бъдат лишени от</w:t>
      </w:r>
      <w:r>
        <w:t xml:space="preserve"> стипендия</w:t>
      </w:r>
      <w:r w:rsidR="00127877">
        <w:t>та си</w:t>
      </w:r>
      <w:r>
        <w:t>.</w:t>
      </w:r>
      <w:r w:rsidR="00433139">
        <w:t xml:space="preserve"> </w:t>
      </w:r>
    </w:p>
    <w:p w:rsidR="00127877" w:rsidRDefault="00127877" w:rsidP="00127877"/>
    <w:p w:rsidR="00127877" w:rsidRDefault="00127877" w:rsidP="00127877">
      <w:r>
        <w:t>КОНТАКТИ</w:t>
      </w:r>
      <w:r>
        <w:rPr>
          <w:rFonts w:hint="eastAsia"/>
        </w:rPr>
        <w:t xml:space="preserve"> </w:t>
      </w:r>
      <w:r>
        <w:t xml:space="preserve">НА  </w:t>
      </w:r>
      <w:r>
        <w:t>语合中心</w:t>
      </w:r>
    </w:p>
    <w:p w:rsidR="00127877" w:rsidRDefault="00127877" w:rsidP="00127877">
      <w:r>
        <w:t>Раздел за изпити и стипендии</w:t>
      </w:r>
    </w:p>
    <w:p w:rsidR="00127877" w:rsidRDefault="00127877" w:rsidP="00127877">
      <w:r>
        <w:t>Имейл: scholarships@chinese.cn</w:t>
      </w:r>
    </w:p>
    <w:p w:rsidR="00127877" w:rsidRDefault="00127877" w:rsidP="00127877">
      <w:r>
        <w:t>Тел: +86-10-58595727</w:t>
      </w:r>
    </w:p>
    <w:p w:rsidR="00127877" w:rsidRDefault="00127877" w:rsidP="00127877">
      <w:r>
        <w:t>+86-10-58595932 (Азия, Африка)</w:t>
      </w:r>
    </w:p>
    <w:p w:rsidR="00127877" w:rsidRDefault="00127877" w:rsidP="00127877">
      <w:r>
        <w:t>+86-10-58595999 (САЩ, Канада)</w:t>
      </w:r>
    </w:p>
    <w:p w:rsidR="00127877" w:rsidRDefault="00127877" w:rsidP="00127877">
      <w:r>
        <w:t>+86-10-58595744 (Латинска Америка, Океания)</w:t>
      </w:r>
    </w:p>
    <w:p w:rsidR="00441C63" w:rsidRPr="00441C63" w:rsidRDefault="00127877" w:rsidP="00127877">
      <w:r>
        <w:t>+86-10-58595875 (Европа)</w:t>
      </w:r>
    </w:p>
    <w:p w:rsidR="00AC6753" w:rsidRDefault="00AC6753" w:rsidP="00212A1B"/>
    <w:p w:rsidR="00AC6753" w:rsidRDefault="00AC6753" w:rsidP="00212A1B"/>
    <w:p w:rsidR="00AC6753" w:rsidRDefault="00AC6753" w:rsidP="00212A1B"/>
    <w:p w:rsidR="00212A1B" w:rsidRDefault="006A3347" w:rsidP="00212A1B">
      <w:r>
        <w:t>Приложения</w:t>
      </w:r>
    </w:p>
    <w:p w:rsidR="006A3347" w:rsidRDefault="006A3347" w:rsidP="006A3347">
      <w:r>
        <w:t>1 Покритие и критерии на стипендиите</w:t>
      </w:r>
    </w:p>
    <w:p w:rsidR="006A3347" w:rsidRDefault="006A3347" w:rsidP="006A3347">
      <w:r>
        <w:t xml:space="preserve">2 Документи за кандидатстване </w:t>
      </w:r>
    </w:p>
    <w:p w:rsidR="006A3347" w:rsidRDefault="006A3347" w:rsidP="006A3347">
      <w:r>
        <w:t>Център за езиково обучение и сътрудничество (</w:t>
      </w:r>
      <w:r>
        <w:t>语合中心</w:t>
      </w:r>
      <w:r>
        <w:t>)</w:t>
      </w:r>
    </w:p>
    <w:p w:rsidR="006A3347" w:rsidRDefault="009412C5" w:rsidP="006A3347">
      <w:r>
        <w:t>д</w:t>
      </w:r>
      <w:r w:rsidR="006A3347">
        <w:t>екември 2021 г</w:t>
      </w:r>
      <w:r>
        <w:t>.</w:t>
      </w:r>
    </w:p>
    <w:p w:rsidR="006A3347" w:rsidRDefault="006A3347" w:rsidP="00212A1B"/>
    <w:p w:rsidR="00AC6753" w:rsidRDefault="00AC6753" w:rsidP="00212A1B"/>
    <w:p w:rsidR="00AC6753" w:rsidRDefault="00AC6753" w:rsidP="00212A1B"/>
    <w:p w:rsidR="00212A1B" w:rsidRPr="00274E5D" w:rsidRDefault="006A3347" w:rsidP="00212A1B">
      <w:pPr>
        <w:rPr>
          <w:i/>
        </w:rPr>
      </w:pPr>
      <w:r w:rsidRPr="00274E5D">
        <w:rPr>
          <w:i/>
        </w:rPr>
        <w:t>Приложение 1</w:t>
      </w:r>
    </w:p>
    <w:p w:rsidR="006A3347" w:rsidRPr="00274E5D" w:rsidRDefault="006A3347" w:rsidP="006A3347">
      <w:pPr>
        <w:rPr>
          <w:b/>
        </w:rPr>
      </w:pPr>
      <w:r w:rsidRPr="00274E5D">
        <w:rPr>
          <w:b/>
        </w:rPr>
        <w:t>Покритие и критерии за международна стипендия за учители по китайски език</w:t>
      </w:r>
    </w:p>
    <w:p w:rsidR="006A3347" w:rsidRPr="006A3347" w:rsidRDefault="006A3347" w:rsidP="00274E5D">
      <w:pPr>
        <w:jc w:val="both"/>
      </w:pPr>
      <w:r w:rsidRPr="006A3347">
        <w:t xml:space="preserve">Стипендията осигурява пълно покритие на таксите за обучение, таксите за настаняване, </w:t>
      </w:r>
      <w:r>
        <w:t>месечна издръжка</w:t>
      </w:r>
      <w:r w:rsidRPr="006A3347">
        <w:t xml:space="preserve"> (</w:t>
      </w:r>
      <w:r>
        <w:t>с изключение на четириседмичната стипендия</w:t>
      </w:r>
      <w:r w:rsidRPr="006A3347">
        <w:t>) и медицинска застраховка</w:t>
      </w:r>
      <w:r>
        <w:t xml:space="preserve">. </w:t>
      </w:r>
    </w:p>
    <w:p w:rsidR="006A3347" w:rsidRPr="006A3347" w:rsidRDefault="006A3347" w:rsidP="00274E5D">
      <w:pPr>
        <w:jc w:val="both"/>
      </w:pPr>
      <w:r w:rsidRPr="006A3347">
        <w:t>а) Таксите за обучение се използват от приемащата институция за обучение</w:t>
      </w:r>
      <w:r w:rsidR="00274E5D">
        <w:t>то</w:t>
      </w:r>
      <w:r w:rsidRPr="006A3347">
        <w:t xml:space="preserve"> и </w:t>
      </w:r>
      <w:r w:rsidR="00274E5D">
        <w:t>грижата за с</w:t>
      </w:r>
      <w:r w:rsidRPr="006A3347">
        <w:t>типендианти</w:t>
      </w:r>
      <w:r w:rsidR="00274E5D">
        <w:t>те</w:t>
      </w:r>
      <w:r w:rsidRPr="006A3347">
        <w:t xml:space="preserve">, развитието на културните дейности и организацията на </w:t>
      </w:r>
      <w:r w:rsidR="00274E5D">
        <w:t>изпитите</w:t>
      </w:r>
      <w:r w:rsidRPr="006A3347">
        <w:t xml:space="preserve"> за владеене на език. Онлайн програмите поддържат само такси</w:t>
      </w:r>
      <w:r w:rsidR="00274E5D">
        <w:t>те</w:t>
      </w:r>
      <w:r w:rsidRPr="006A3347">
        <w:t xml:space="preserve"> за обучение.</w:t>
      </w:r>
    </w:p>
    <w:p w:rsidR="006A3347" w:rsidRPr="006A3347" w:rsidRDefault="006A3347" w:rsidP="00274E5D">
      <w:pPr>
        <w:jc w:val="both"/>
      </w:pPr>
      <w:r w:rsidRPr="006A3347">
        <w:t>б) Таксите за настаняване са в рамките на цялостното планиране и изпо</w:t>
      </w:r>
      <w:r w:rsidR="00274E5D">
        <w:t xml:space="preserve">лзване </w:t>
      </w:r>
      <w:r w:rsidR="00300B12">
        <w:t xml:space="preserve">от страна </w:t>
      </w:r>
      <w:r w:rsidR="00274E5D">
        <w:t xml:space="preserve">на приемащите институции </w:t>
      </w:r>
      <w:r w:rsidRPr="006A3347">
        <w:t>да предостав</w:t>
      </w:r>
      <w:r w:rsidR="00300B12">
        <w:t>ят</w:t>
      </w:r>
      <w:r w:rsidRPr="006A3347">
        <w:t xml:space="preserve"> на студентите апартаменти в </w:t>
      </w:r>
      <w:proofErr w:type="spellStart"/>
      <w:r w:rsidRPr="006A3347">
        <w:t>кампуса</w:t>
      </w:r>
      <w:proofErr w:type="spellEnd"/>
      <w:r w:rsidRPr="006A3347">
        <w:t xml:space="preserve"> (обикновено двой</w:t>
      </w:r>
      <w:r w:rsidR="00274E5D">
        <w:t xml:space="preserve">ни стаи). Студентите също могат </w:t>
      </w:r>
      <w:r w:rsidRPr="006A3347">
        <w:t xml:space="preserve">живеят извън </w:t>
      </w:r>
      <w:proofErr w:type="spellStart"/>
      <w:r w:rsidRPr="006A3347">
        <w:t>кампуса</w:t>
      </w:r>
      <w:proofErr w:type="spellEnd"/>
      <w:r w:rsidRPr="006A3347">
        <w:t xml:space="preserve"> при кандидатстване и получаване на разре</w:t>
      </w:r>
      <w:r w:rsidR="00274E5D">
        <w:t xml:space="preserve">шение от приемащите институции. </w:t>
      </w:r>
      <w:r w:rsidRPr="006A3347">
        <w:t xml:space="preserve">Студентите, които живеят извън </w:t>
      </w:r>
      <w:proofErr w:type="spellStart"/>
      <w:r w:rsidRPr="006A3347">
        <w:t>кампуса</w:t>
      </w:r>
      <w:proofErr w:type="spellEnd"/>
      <w:r w:rsidRPr="006A3347">
        <w:t>, имат право на надбавк</w:t>
      </w:r>
      <w:r w:rsidR="00274E5D">
        <w:t>а за настаняване от 1000 CNY на</w:t>
      </w:r>
      <w:r w:rsidR="00300B12">
        <w:t xml:space="preserve"> </w:t>
      </w:r>
      <w:r w:rsidRPr="006A3347">
        <w:t>човек/месец за докторанти и 700 CNY на човек/</w:t>
      </w:r>
      <w:r w:rsidR="00274E5D">
        <w:t xml:space="preserve">месец за </w:t>
      </w:r>
      <w:r w:rsidR="00A75BED">
        <w:t>останалите</w:t>
      </w:r>
      <w:r w:rsidR="00274E5D">
        <w:t xml:space="preserve"> студенти</w:t>
      </w:r>
      <w:r w:rsidR="00A75BED">
        <w:t>,</w:t>
      </w:r>
      <w:r w:rsidR="00274E5D">
        <w:t xml:space="preserve"> платени </w:t>
      </w:r>
      <w:r w:rsidRPr="006A3347">
        <w:t>на месечна/тримесечна база от приемащите институции.</w:t>
      </w:r>
    </w:p>
    <w:p w:rsidR="006A3347" w:rsidRPr="006A3347" w:rsidRDefault="006A3347" w:rsidP="00300B12">
      <w:pPr>
        <w:jc w:val="both"/>
      </w:pPr>
      <w:r w:rsidRPr="006A3347">
        <w:t xml:space="preserve">в) </w:t>
      </w:r>
      <w:r w:rsidR="00300B12">
        <w:t>Издръжка</w:t>
      </w:r>
      <w:r w:rsidRPr="006A3347">
        <w:t xml:space="preserve"> се отпуска от приемащите институции на месечна база. </w:t>
      </w:r>
      <w:r w:rsidR="00300B12">
        <w:t xml:space="preserve">Издръжката за студенти </w:t>
      </w:r>
      <w:r w:rsidRPr="006A3347">
        <w:t>за една академична година и един семестър</w:t>
      </w:r>
      <w:r w:rsidR="00300B12">
        <w:t xml:space="preserve"> </w:t>
      </w:r>
      <w:r w:rsidRPr="006A3347">
        <w:t>е 2500 CNY на човек. За студенти о</w:t>
      </w:r>
      <w:r w:rsidR="00300B12">
        <w:t xml:space="preserve">т MTCSOL е 3000 </w:t>
      </w:r>
      <w:r w:rsidRPr="006A3347">
        <w:t>CNY на човек. За студенти от DTCSOL месеч</w:t>
      </w:r>
      <w:r w:rsidR="00300B12">
        <w:t xml:space="preserve">ната помощ е 3500 CNY на човек. </w:t>
      </w:r>
      <w:r w:rsidRPr="006A3347">
        <w:t>Студентите трябва да изпълняват процедурите за записване</w:t>
      </w:r>
      <w:r w:rsidR="00300B12">
        <w:t xml:space="preserve"> за всеки семестър в рамките на </w:t>
      </w:r>
      <w:r w:rsidRPr="006A3347">
        <w:t>предвиден</w:t>
      </w:r>
      <w:r w:rsidR="00300B12">
        <w:t>ия</w:t>
      </w:r>
      <w:r w:rsidRPr="006A3347">
        <w:t xml:space="preserve"> период, в противен случай тяхната стипендия може да бъде отмене</w:t>
      </w:r>
      <w:r w:rsidR="00300B12">
        <w:t xml:space="preserve">на. Студенти, които са записани </w:t>
      </w:r>
      <w:r w:rsidRPr="006A3347">
        <w:t xml:space="preserve">преди 15-то (или на 15-то) число </w:t>
      </w:r>
      <w:r w:rsidR="00300B12">
        <w:t>от</w:t>
      </w:r>
      <w:r w:rsidRPr="006A3347">
        <w:t xml:space="preserve"> месеца имат право на пълната </w:t>
      </w:r>
      <w:r w:rsidR="00300B12">
        <w:t>издръжка</w:t>
      </w:r>
      <w:r w:rsidRPr="006A3347">
        <w:t xml:space="preserve"> за този месец</w:t>
      </w:r>
      <w:r w:rsidR="00300B12">
        <w:t xml:space="preserve">, </w:t>
      </w:r>
      <w:r w:rsidRPr="006A3347">
        <w:t xml:space="preserve">докато тези, които се запишат след 15-то число на </w:t>
      </w:r>
      <w:r w:rsidR="00A75BED">
        <w:t>съответния</w:t>
      </w:r>
      <w:r w:rsidRPr="006A3347">
        <w:t xml:space="preserve"> месец, имат</w:t>
      </w:r>
      <w:r w:rsidR="00300B12">
        <w:t xml:space="preserve"> право на половината от сумата. </w:t>
      </w:r>
      <w:r w:rsidRPr="006A3347">
        <w:t>По време на периода на обучение за всеки студент, който отсъства от Китай поради лични</w:t>
      </w:r>
      <w:r w:rsidR="00300B12">
        <w:t xml:space="preserve"> причини </w:t>
      </w:r>
      <w:r w:rsidRPr="006A3347">
        <w:t>за повече от 15 дни (без зимните и лет</w:t>
      </w:r>
      <w:r w:rsidR="00300B12">
        <w:t xml:space="preserve">ните ваканции), издръжката през </w:t>
      </w:r>
      <w:r w:rsidRPr="006A3347">
        <w:t xml:space="preserve">отсъствието </w:t>
      </w:r>
      <w:r w:rsidR="00300B12">
        <w:t xml:space="preserve">му </w:t>
      </w:r>
      <w:r w:rsidRPr="006A3347">
        <w:t>ще бъде преустановен</w:t>
      </w:r>
      <w:r w:rsidR="00300B12">
        <w:t>а</w:t>
      </w:r>
      <w:r w:rsidRPr="006A3347">
        <w:t xml:space="preserve">. За ученици, които преустановяват обучението или отпадат от училище </w:t>
      </w:r>
      <w:r w:rsidR="00300B12">
        <w:t xml:space="preserve">по </w:t>
      </w:r>
      <w:r w:rsidRPr="006A3347">
        <w:t>лични причини или на които са наложени дисциплинарни нака</w:t>
      </w:r>
      <w:r w:rsidR="00300B12">
        <w:t>зания от приемащите институции, издръжката</w:t>
      </w:r>
      <w:r w:rsidRPr="006A3347">
        <w:t xml:space="preserve"> ще бъде прекратен</w:t>
      </w:r>
      <w:r w:rsidR="00300B12">
        <w:t>а</w:t>
      </w:r>
      <w:r w:rsidRPr="006A3347">
        <w:t xml:space="preserve"> на датата на тако</w:t>
      </w:r>
      <w:r w:rsidR="00300B12">
        <w:t xml:space="preserve">ва преустановяване, отпадане или когато </w:t>
      </w:r>
      <w:r w:rsidRPr="006A3347">
        <w:t>се обявява решението за такова наказание. Изд</w:t>
      </w:r>
      <w:r w:rsidR="00300B12">
        <w:t xml:space="preserve">ръжката за месеца на </w:t>
      </w:r>
      <w:r w:rsidRPr="006A3347">
        <w:lastRenderedPageBreak/>
        <w:t>дипломирането ще бъде предоставено половин месец след датата на диплом</w:t>
      </w:r>
      <w:r w:rsidR="00300B12">
        <w:t>ирането или в деня на изтичане на обучението</w:t>
      </w:r>
      <w:r w:rsidRPr="006A3347">
        <w:t>, потвърдено от приемащ</w:t>
      </w:r>
      <w:r w:rsidR="00300B12">
        <w:t>ата</w:t>
      </w:r>
      <w:r w:rsidRPr="006A3347">
        <w:t xml:space="preserve"> институци</w:t>
      </w:r>
      <w:r w:rsidR="00300B12">
        <w:t>я</w:t>
      </w:r>
      <w:r w:rsidRPr="006A3347">
        <w:t>.</w:t>
      </w:r>
    </w:p>
    <w:p w:rsidR="006A3347" w:rsidRPr="006A3347" w:rsidRDefault="006A3347" w:rsidP="00300B12">
      <w:pPr>
        <w:jc w:val="both"/>
      </w:pPr>
      <w:r w:rsidRPr="006A3347">
        <w:t>г) Пълна медицинска застраховка се закупува от прием</w:t>
      </w:r>
      <w:r w:rsidR="00300B12">
        <w:t xml:space="preserve">ащите институции в съответствие </w:t>
      </w:r>
      <w:r w:rsidRPr="006A3347">
        <w:t xml:space="preserve">със съответните разпоредби за обучение в Китай, </w:t>
      </w:r>
      <w:r w:rsidR="00300B12">
        <w:t xml:space="preserve">определени от Министерството на образованието на </w:t>
      </w:r>
      <w:r w:rsidRPr="006A3347">
        <w:t>Китай. Застрахователната такса на човек е 160 CNY за чети</w:t>
      </w:r>
      <w:r w:rsidR="00300B12">
        <w:t xml:space="preserve">риседмични студенти, 400 CNY за </w:t>
      </w:r>
      <w:r w:rsidRPr="006A3347">
        <w:t xml:space="preserve">студенти </w:t>
      </w:r>
      <w:r w:rsidR="00300B12">
        <w:t>за</w:t>
      </w:r>
      <w:r w:rsidRPr="006A3347">
        <w:t xml:space="preserve"> един семестър и 800 CNY на година за студенти, </w:t>
      </w:r>
      <w:r w:rsidR="00300B12">
        <w:t xml:space="preserve">приети в програма за по-дълго от </w:t>
      </w:r>
      <w:r w:rsidRPr="006A3347">
        <w:t>една академична година.</w:t>
      </w:r>
      <w:r w:rsidR="00300B12">
        <w:t xml:space="preserve"> </w:t>
      </w:r>
    </w:p>
    <w:p w:rsidR="006A3347" w:rsidRPr="006A3347" w:rsidRDefault="006A3347" w:rsidP="00212A1B"/>
    <w:p w:rsidR="006A3347" w:rsidRPr="006A3347" w:rsidRDefault="006A3347" w:rsidP="00212A1B">
      <w:pPr>
        <w:rPr>
          <w:b/>
        </w:rPr>
      </w:pPr>
    </w:p>
    <w:p w:rsidR="00212A1B" w:rsidRPr="00770AAA" w:rsidRDefault="006A3347" w:rsidP="00212A1B">
      <w:pPr>
        <w:rPr>
          <w:i/>
        </w:rPr>
      </w:pPr>
      <w:r w:rsidRPr="00770AAA">
        <w:rPr>
          <w:i/>
        </w:rPr>
        <w:t>Приложение</w:t>
      </w:r>
      <w:r w:rsidR="00212A1B" w:rsidRPr="00770AAA">
        <w:rPr>
          <w:i/>
        </w:rPr>
        <w:t xml:space="preserve"> 2</w:t>
      </w:r>
    </w:p>
    <w:p w:rsidR="00770AAA" w:rsidRPr="00770AAA" w:rsidRDefault="00770AAA" w:rsidP="00770AAA">
      <w:pPr>
        <w:rPr>
          <w:b/>
        </w:rPr>
      </w:pPr>
      <w:r w:rsidRPr="00770AAA">
        <w:rPr>
          <w:b/>
        </w:rPr>
        <w:t>Документи за кандидатстване за международна стипендия за учители по китайски език</w:t>
      </w:r>
    </w:p>
    <w:p w:rsidR="00770AAA" w:rsidRPr="00770AAA" w:rsidRDefault="00770AAA" w:rsidP="00770AAA">
      <w:r w:rsidRPr="00770AAA">
        <w:t xml:space="preserve">А. </w:t>
      </w:r>
      <w:r w:rsidRPr="00A937F6">
        <w:rPr>
          <w:u w:val="single"/>
        </w:rPr>
        <w:t>За всички кандидати</w:t>
      </w:r>
      <w:r w:rsidRPr="00770AAA">
        <w:t>:</w:t>
      </w:r>
    </w:p>
    <w:p w:rsidR="00770AAA" w:rsidRPr="00770AAA" w:rsidRDefault="00770AAA" w:rsidP="00770AAA">
      <w:r w:rsidRPr="00770AAA">
        <w:t xml:space="preserve">а) сканирано копие </w:t>
      </w:r>
      <w:r w:rsidR="00AA05E9">
        <w:t xml:space="preserve">на </w:t>
      </w:r>
      <w:r>
        <w:t>първата страница</w:t>
      </w:r>
      <w:r w:rsidRPr="00770AAA">
        <w:t xml:space="preserve"> </w:t>
      </w:r>
      <w:r>
        <w:t>от</w:t>
      </w:r>
      <w:r w:rsidRPr="00770AAA">
        <w:t xml:space="preserve"> паспорт</w:t>
      </w:r>
      <w:r>
        <w:t>а</w:t>
      </w:r>
      <w:r w:rsidRPr="00770AAA">
        <w:t>;</w:t>
      </w:r>
    </w:p>
    <w:p w:rsidR="00770AAA" w:rsidRPr="00770AAA" w:rsidRDefault="00770AAA" w:rsidP="00770AAA">
      <w:r>
        <w:t>б) с</w:t>
      </w:r>
      <w:r w:rsidRPr="00770AAA">
        <w:t xml:space="preserve">канирано копие на </w:t>
      </w:r>
      <w:r>
        <w:t>сертификатите от</w:t>
      </w:r>
      <w:r w:rsidRPr="00770AAA">
        <w:t xml:space="preserve"> HSK и HSKK (валидност в рамките на две години</w:t>
      </w:r>
    </w:p>
    <w:p w:rsidR="00770AAA" w:rsidRPr="00770AAA" w:rsidRDefault="00A9647C" w:rsidP="00770AAA">
      <w:r>
        <w:t>от явяване</w:t>
      </w:r>
      <w:r w:rsidR="00770AAA" w:rsidRPr="00770AAA">
        <w:t>);</w:t>
      </w:r>
    </w:p>
    <w:p w:rsidR="00770AAA" w:rsidRPr="00770AAA" w:rsidRDefault="00770AAA" w:rsidP="00770AAA">
      <w:r w:rsidRPr="00770AAA">
        <w:t xml:space="preserve">в) </w:t>
      </w:r>
      <w:r w:rsidR="00A9647C">
        <w:t>препоръка от</w:t>
      </w:r>
      <w:r w:rsidRPr="00770AAA">
        <w:t xml:space="preserve"> </w:t>
      </w:r>
      <w:r w:rsidR="00A9647C">
        <w:t>препоръчващата институция</w:t>
      </w:r>
      <w:r w:rsidRPr="00770AAA">
        <w:t>.</w:t>
      </w:r>
    </w:p>
    <w:p w:rsidR="00A9647C" w:rsidRDefault="00A9647C" w:rsidP="00770AAA"/>
    <w:p w:rsidR="00770AAA" w:rsidRPr="00770AAA" w:rsidRDefault="00770AAA" w:rsidP="00770AAA">
      <w:r w:rsidRPr="00770AAA">
        <w:t xml:space="preserve">Б. </w:t>
      </w:r>
      <w:r w:rsidRPr="00A937F6">
        <w:rPr>
          <w:u w:val="single"/>
        </w:rPr>
        <w:t xml:space="preserve">За кандидати за </w:t>
      </w:r>
      <w:r w:rsidR="00A9647C" w:rsidRPr="00A937F6">
        <w:rPr>
          <w:u w:val="single"/>
        </w:rPr>
        <w:t>научна</w:t>
      </w:r>
      <w:r w:rsidRPr="00A937F6">
        <w:rPr>
          <w:u w:val="single"/>
        </w:rPr>
        <w:t xml:space="preserve"> </w:t>
      </w:r>
      <w:r w:rsidR="00A9647C" w:rsidRPr="00A937F6">
        <w:rPr>
          <w:u w:val="single"/>
        </w:rPr>
        <w:t>степен</w:t>
      </w:r>
      <w:r w:rsidRPr="00770AAA">
        <w:t>:</w:t>
      </w:r>
    </w:p>
    <w:p w:rsidR="00770AAA" w:rsidRPr="00770AAA" w:rsidRDefault="00A9647C" w:rsidP="00770AAA">
      <w:r>
        <w:t xml:space="preserve">г) </w:t>
      </w:r>
      <w:r w:rsidR="009C63C8">
        <w:t>Сканирано копие на д</w:t>
      </w:r>
      <w:r w:rsidR="00770AAA" w:rsidRPr="00770AAA">
        <w:t xml:space="preserve">иплома за най-високо </w:t>
      </w:r>
      <w:r>
        <w:t xml:space="preserve">завършено </w:t>
      </w:r>
      <w:r w:rsidR="00256F01">
        <w:t xml:space="preserve">образование </w:t>
      </w:r>
      <w:r w:rsidR="00770AAA" w:rsidRPr="00770AAA">
        <w:t xml:space="preserve">(или </w:t>
      </w:r>
      <w:r w:rsidR="00A937F6">
        <w:t>документ</w:t>
      </w:r>
      <w:r w:rsidR="009C63C8">
        <w:t xml:space="preserve"> за очаквано завършване) </w:t>
      </w:r>
      <w:r w:rsidR="00256F01">
        <w:t xml:space="preserve">+ академична справка </w:t>
      </w:r>
      <w:r w:rsidR="009C63C8">
        <w:t xml:space="preserve">и </w:t>
      </w:r>
      <w:r>
        <w:t>съответни</w:t>
      </w:r>
      <w:r w:rsidR="00256F01">
        <w:t>те</w:t>
      </w:r>
      <w:r>
        <w:t xml:space="preserve"> </w:t>
      </w:r>
      <w:r w:rsidR="00256F01">
        <w:t xml:space="preserve">им </w:t>
      </w:r>
      <w:r>
        <w:t>превод</w:t>
      </w:r>
      <w:r w:rsidR="00256F01">
        <w:t>и</w:t>
      </w:r>
      <w:r>
        <w:t xml:space="preserve"> на английски (от преводаческа агенция) със заверка и </w:t>
      </w:r>
      <w:proofErr w:type="spellStart"/>
      <w:r>
        <w:t>апостил</w:t>
      </w:r>
      <w:proofErr w:type="spellEnd"/>
      <w:r w:rsidR="00770AAA" w:rsidRPr="00770AAA">
        <w:t>;</w:t>
      </w:r>
    </w:p>
    <w:p w:rsidR="00770AAA" w:rsidRPr="00770AAA" w:rsidRDefault="00770AAA" w:rsidP="00A937F6">
      <w:pPr>
        <w:jc w:val="both"/>
      </w:pPr>
      <w:r w:rsidRPr="00770AAA">
        <w:t xml:space="preserve">д) Кандидатите за стипендия за DTCSOL трябва да предоставят 2 </w:t>
      </w:r>
      <w:r w:rsidR="00A937F6">
        <w:t>препоръки</w:t>
      </w:r>
      <w:r w:rsidRPr="00770AAA">
        <w:t xml:space="preserve"> от професори или доценти или експерти с еквивалентни професионални и</w:t>
      </w:r>
      <w:r w:rsidR="00A937F6">
        <w:t xml:space="preserve"> </w:t>
      </w:r>
      <w:r w:rsidRPr="00770AAA">
        <w:t xml:space="preserve">технически </w:t>
      </w:r>
      <w:r w:rsidR="00A937F6">
        <w:t>титли</w:t>
      </w:r>
      <w:r w:rsidRPr="00770AAA">
        <w:t xml:space="preserve"> в съответните области и лично </w:t>
      </w:r>
      <w:r w:rsidR="00A937F6">
        <w:t xml:space="preserve">мотивационно писмо от 3000 </w:t>
      </w:r>
      <w:r w:rsidR="00AA05E9">
        <w:t>йероглифа</w:t>
      </w:r>
      <w:bookmarkStart w:id="0" w:name="_GoBack"/>
      <w:bookmarkEnd w:id="0"/>
      <w:r w:rsidR="00A937F6">
        <w:t xml:space="preserve"> на китайски (вкл. </w:t>
      </w:r>
      <w:r w:rsidRPr="00770AAA">
        <w:t>познания за планираната област на обучение и изследователско предложен</w:t>
      </w:r>
      <w:r w:rsidR="00A937F6">
        <w:t xml:space="preserve">ие). Приоритет ще бъде даден на </w:t>
      </w:r>
      <w:r w:rsidRPr="00770AAA">
        <w:t>кандидати, които могат да предоставят трудов договор с уч</w:t>
      </w:r>
      <w:r w:rsidR="00A937F6">
        <w:t xml:space="preserve">ебна институция след завършване на </w:t>
      </w:r>
      <w:r w:rsidRPr="00770AAA">
        <w:t xml:space="preserve">техните проучвания в Китай или доказателство </w:t>
      </w:r>
      <w:r w:rsidR="00A937F6">
        <w:t>със</w:t>
      </w:r>
      <w:r w:rsidRPr="00770AAA">
        <w:t xml:space="preserve"> същия ефект.</w:t>
      </w:r>
    </w:p>
    <w:p w:rsidR="00770AAA" w:rsidRPr="00770AAA" w:rsidRDefault="00770AAA" w:rsidP="00A937F6">
      <w:pPr>
        <w:jc w:val="both"/>
      </w:pPr>
      <w:r w:rsidRPr="00770AAA">
        <w:t>е) Кандидатите за стипендия за MTCSOL тря</w:t>
      </w:r>
      <w:r w:rsidR="00A937F6">
        <w:t>бва да предоставят 2 препоръки</w:t>
      </w:r>
      <w:r w:rsidRPr="00770AAA">
        <w:t xml:space="preserve"> от професори или доценти. Приоритет ще се д</w:t>
      </w:r>
      <w:r w:rsidR="00A937F6">
        <w:t xml:space="preserve">ава на кандидатите, които могат предоставят трудов договор с </w:t>
      </w:r>
      <w:r w:rsidRPr="00770AAA">
        <w:t>учебна институция след завъ</w:t>
      </w:r>
      <w:r w:rsidR="00A937F6">
        <w:t xml:space="preserve">ршване на обучението си в Китай </w:t>
      </w:r>
      <w:r w:rsidRPr="00770AAA">
        <w:t xml:space="preserve">или доказателство </w:t>
      </w:r>
      <w:r w:rsidR="00A937F6">
        <w:t>със</w:t>
      </w:r>
      <w:r w:rsidRPr="00770AAA">
        <w:t xml:space="preserve"> същия ефект.</w:t>
      </w:r>
    </w:p>
    <w:p w:rsidR="00770AAA" w:rsidRPr="00770AAA" w:rsidRDefault="00770AAA" w:rsidP="00770AAA">
      <w:r w:rsidRPr="00770AAA">
        <w:t>В. Кандидатите, които в момента работят като учители по китайски език, трябва да представят доказателство за</w:t>
      </w:r>
      <w:r w:rsidR="00A937F6">
        <w:t xml:space="preserve"> </w:t>
      </w:r>
      <w:r w:rsidRPr="00770AAA">
        <w:t xml:space="preserve">работа, както и </w:t>
      </w:r>
      <w:r w:rsidR="00A937F6">
        <w:t>препоръка</w:t>
      </w:r>
      <w:r w:rsidRPr="00770AAA">
        <w:t xml:space="preserve"> от работодателя.</w:t>
      </w:r>
    </w:p>
    <w:p w:rsidR="00770AAA" w:rsidRPr="00770AAA" w:rsidRDefault="00770AAA" w:rsidP="00770AAA">
      <w:r w:rsidRPr="00770AAA">
        <w:lastRenderedPageBreak/>
        <w:t>Г. Кандидатите на възраст под 18 години предоставят подписани з</w:t>
      </w:r>
      <w:r w:rsidR="00A937F6">
        <w:t xml:space="preserve">аверени документи </w:t>
      </w:r>
      <w:r w:rsidRPr="00770AAA">
        <w:t xml:space="preserve">от техните </w:t>
      </w:r>
      <w:r w:rsidR="00A937F6">
        <w:t>определени</w:t>
      </w:r>
      <w:r w:rsidRPr="00770AAA">
        <w:t xml:space="preserve"> законни </w:t>
      </w:r>
      <w:proofErr w:type="spellStart"/>
      <w:r w:rsidRPr="00770AAA">
        <w:t>настойници</w:t>
      </w:r>
      <w:proofErr w:type="spellEnd"/>
      <w:r w:rsidRPr="00770AAA">
        <w:t xml:space="preserve"> в Китай.</w:t>
      </w:r>
    </w:p>
    <w:p w:rsidR="00770AAA" w:rsidRPr="00770AAA" w:rsidRDefault="00770AAA" w:rsidP="00770AAA">
      <w:r w:rsidRPr="00770AAA">
        <w:t>Д. Кандидатите предоставят и допълнителни документи, изисквани от приемащите институции.</w:t>
      </w:r>
    </w:p>
    <w:p w:rsidR="00770AAA" w:rsidRPr="006A3347" w:rsidRDefault="00770AAA" w:rsidP="00212A1B">
      <w:pPr>
        <w:rPr>
          <w:b/>
        </w:rPr>
      </w:pPr>
    </w:p>
    <w:p w:rsidR="0054594F" w:rsidRPr="00212A1B" w:rsidRDefault="0054594F" w:rsidP="00212A1B"/>
    <w:sectPr w:rsidR="0054594F" w:rsidRPr="0021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B"/>
    <w:rsid w:val="00127877"/>
    <w:rsid w:val="00135C64"/>
    <w:rsid w:val="00212A1B"/>
    <w:rsid w:val="00256F01"/>
    <w:rsid w:val="00274E5D"/>
    <w:rsid w:val="00300B12"/>
    <w:rsid w:val="00420B2D"/>
    <w:rsid w:val="00433139"/>
    <w:rsid w:val="00441C63"/>
    <w:rsid w:val="004B2FF4"/>
    <w:rsid w:val="0054594F"/>
    <w:rsid w:val="006A3347"/>
    <w:rsid w:val="00714BDC"/>
    <w:rsid w:val="00770AAA"/>
    <w:rsid w:val="00850168"/>
    <w:rsid w:val="008724AF"/>
    <w:rsid w:val="009412C5"/>
    <w:rsid w:val="009C63C8"/>
    <w:rsid w:val="00A004B5"/>
    <w:rsid w:val="00A025B8"/>
    <w:rsid w:val="00A06980"/>
    <w:rsid w:val="00A75BED"/>
    <w:rsid w:val="00A937F6"/>
    <w:rsid w:val="00A9647C"/>
    <w:rsid w:val="00AA05E9"/>
    <w:rsid w:val="00AA5886"/>
    <w:rsid w:val="00AC6753"/>
    <w:rsid w:val="00B76322"/>
    <w:rsid w:val="00BA1416"/>
    <w:rsid w:val="00C14B0C"/>
    <w:rsid w:val="00D97769"/>
    <w:rsid w:val="00DF7FDF"/>
    <w:rsid w:val="00E2504D"/>
    <w:rsid w:val="00F067B8"/>
    <w:rsid w:val="00F1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31</cp:revision>
  <dcterms:created xsi:type="dcterms:W3CDTF">2022-03-17T10:12:00Z</dcterms:created>
  <dcterms:modified xsi:type="dcterms:W3CDTF">2022-03-28T11:28:00Z</dcterms:modified>
</cp:coreProperties>
</file>